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C3B" w:rsidRDefault="00DD48E1" w:rsidP="000669B1">
      <w:pPr>
        <w:spacing w:line="360" w:lineRule="auto"/>
        <w:rPr>
          <w:b/>
          <w:sz w:val="28"/>
        </w:rPr>
      </w:pPr>
      <w:r>
        <w:rPr>
          <w:rFonts w:hint="eastAsia"/>
          <w:b/>
          <w:sz w:val="28"/>
        </w:rPr>
        <w:t xml:space="preserve">7 </w:t>
      </w:r>
      <w:r>
        <w:rPr>
          <w:rFonts w:hint="eastAsia"/>
          <w:b/>
          <w:sz w:val="28"/>
        </w:rPr>
        <w:t>欧顺发</w:t>
      </w:r>
      <w:r>
        <w:rPr>
          <w:rFonts w:hint="eastAsia"/>
          <w:b/>
          <w:sz w:val="28"/>
        </w:rPr>
        <w:t xml:space="preserve"> </w:t>
      </w:r>
      <w:r w:rsidR="005B7D20" w:rsidRPr="000669B1">
        <w:rPr>
          <w:rFonts w:hint="eastAsia"/>
          <w:b/>
          <w:sz w:val="28"/>
        </w:rPr>
        <w:t>《</w:t>
      </w:r>
      <w:r w:rsidR="00737276" w:rsidRPr="000669B1">
        <w:rPr>
          <w:rFonts w:hint="eastAsia"/>
          <w:b/>
          <w:sz w:val="28"/>
        </w:rPr>
        <w:t>文学话土改——</w:t>
      </w:r>
      <w:r w:rsidR="005B7D20" w:rsidRPr="000669B1">
        <w:rPr>
          <w:rFonts w:hint="eastAsia"/>
          <w:b/>
          <w:sz w:val="28"/>
        </w:rPr>
        <w:t>从小说</w:t>
      </w:r>
      <w:r w:rsidR="00BE1BCD">
        <w:rPr>
          <w:rFonts w:hint="eastAsia"/>
          <w:b/>
          <w:sz w:val="28"/>
        </w:rPr>
        <w:t>&lt;</w:t>
      </w:r>
      <w:r w:rsidR="005B7D20" w:rsidRPr="000669B1">
        <w:rPr>
          <w:rFonts w:hint="eastAsia"/>
          <w:b/>
          <w:sz w:val="28"/>
        </w:rPr>
        <w:t>生死疲劳</w:t>
      </w:r>
      <w:r w:rsidR="00BE1BCD">
        <w:rPr>
          <w:rFonts w:hint="eastAsia"/>
          <w:b/>
          <w:sz w:val="28"/>
        </w:rPr>
        <w:t>&gt;</w:t>
      </w:r>
      <w:r w:rsidR="00737276" w:rsidRPr="000669B1">
        <w:rPr>
          <w:rFonts w:hint="eastAsia"/>
          <w:b/>
          <w:sz w:val="28"/>
        </w:rPr>
        <w:t>看土改</w:t>
      </w:r>
      <w:r w:rsidR="005B7D20" w:rsidRPr="000669B1">
        <w:rPr>
          <w:rFonts w:hint="eastAsia"/>
          <w:b/>
          <w:sz w:val="28"/>
        </w:rPr>
        <w:t>革命中的暴力问题》</w:t>
      </w:r>
      <w:r w:rsidR="00087332">
        <w:rPr>
          <w:rFonts w:hint="eastAsia"/>
          <w:b/>
          <w:sz w:val="28"/>
        </w:rPr>
        <w:t xml:space="preserve"> 201512</w:t>
      </w:r>
      <w:r w:rsidR="00890278">
        <w:rPr>
          <w:rFonts w:hint="eastAsia"/>
          <w:b/>
          <w:sz w:val="28"/>
        </w:rPr>
        <w:t>0</w:t>
      </w:r>
      <w:r w:rsidR="00087332">
        <w:rPr>
          <w:rFonts w:hint="eastAsia"/>
          <w:b/>
          <w:sz w:val="28"/>
        </w:rPr>
        <w:t>1</w:t>
      </w:r>
      <w:r>
        <w:rPr>
          <w:rFonts w:hint="eastAsia"/>
          <w:b/>
          <w:sz w:val="28"/>
        </w:rPr>
        <w:t xml:space="preserve">  </w:t>
      </w:r>
      <w:r>
        <w:rPr>
          <w:rFonts w:hint="eastAsia"/>
          <w:b/>
          <w:sz w:val="28"/>
        </w:rPr>
        <w:t>第</w:t>
      </w:r>
      <w:r w:rsidR="00890278">
        <w:rPr>
          <w:rFonts w:hint="eastAsia"/>
          <w:b/>
          <w:sz w:val="28"/>
        </w:rPr>
        <w:t>13</w:t>
      </w:r>
      <w:r>
        <w:rPr>
          <w:rFonts w:hint="eastAsia"/>
          <w:b/>
          <w:sz w:val="28"/>
        </w:rPr>
        <w:t>周</w:t>
      </w:r>
    </w:p>
    <w:p w:rsidR="00BE1BCD" w:rsidRPr="00BE1BCD" w:rsidRDefault="00BE1BCD" w:rsidP="00BE1BCD"/>
    <w:p w:rsidR="005B7D20" w:rsidRDefault="005B7D20" w:rsidP="00463872">
      <w:pPr>
        <w:spacing w:line="360" w:lineRule="auto"/>
        <w:ind w:firstLineChars="200" w:firstLine="422"/>
      </w:pPr>
      <w:r w:rsidRPr="000669B1">
        <w:rPr>
          <w:rFonts w:hint="eastAsia"/>
          <w:b/>
        </w:rPr>
        <w:t>摘要</w:t>
      </w:r>
      <w:r>
        <w:rPr>
          <w:rFonts w:hint="eastAsia"/>
        </w:rPr>
        <w:t>：</w:t>
      </w:r>
      <w:r w:rsidRPr="00755335">
        <w:rPr>
          <w:rFonts w:hint="eastAsia"/>
        </w:rPr>
        <w:t>小说</w:t>
      </w:r>
      <w:r>
        <w:rPr>
          <w:rFonts w:hint="eastAsia"/>
        </w:rPr>
        <w:t>在实质</w:t>
      </w:r>
      <w:r w:rsidR="00737276">
        <w:rPr>
          <w:rFonts w:hint="eastAsia"/>
        </w:rPr>
        <w:t>的表达</w:t>
      </w:r>
      <w:r>
        <w:rPr>
          <w:rFonts w:hint="eastAsia"/>
        </w:rPr>
        <w:t>上和正史并无二致，但小说的表现力却比正史</w:t>
      </w:r>
      <w:r w:rsidR="00737276">
        <w:rPr>
          <w:rFonts w:hint="eastAsia"/>
        </w:rPr>
        <w:t>更强</w:t>
      </w:r>
      <w:r w:rsidRPr="00755335">
        <w:rPr>
          <w:rFonts w:hint="eastAsia"/>
        </w:rPr>
        <w:t>。</w:t>
      </w:r>
      <w:r>
        <w:rPr>
          <w:rFonts w:hint="eastAsia"/>
        </w:rPr>
        <w:t>从《生死疲劳》中可以看出，</w:t>
      </w:r>
      <w:r w:rsidR="00BE1BCD">
        <w:rPr>
          <w:rFonts w:hint="eastAsia"/>
        </w:rPr>
        <w:t>由于</w:t>
      </w:r>
      <w:r w:rsidR="000669B1">
        <w:rPr>
          <w:rFonts w:hint="eastAsia"/>
        </w:rPr>
        <w:t>当时大环境下土改政策话语的过度统</w:t>
      </w:r>
      <w:r w:rsidR="00E01F11">
        <w:rPr>
          <w:rFonts w:hint="eastAsia"/>
        </w:rPr>
        <w:t>一，以及干部队伍中混进了不良革命分子，促成了土改初期的革命暴力，并由此</w:t>
      </w:r>
      <w:r w:rsidR="00465163">
        <w:rPr>
          <w:rFonts w:hint="eastAsia"/>
        </w:rPr>
        <w:t>导致那些本来善良勤劳的地主被划分到阶级的对立面，在土改的浪潮中成为</w:t>
      </w:r>
      <w:r w:rsidR="00E01F11">
        <w:rPr>
          <w:rFonts w:hint="eastAsia"/>
        </w:rPr>
        <w:t>了</w:t>
      </w:r>
      <w:r w:rsidR="00465163">
        <w:rPr>
          <w:rFonts w:hint="eastAsia"/>
        </w:rPr>
        <w:t>历史的牺牲品。</w:t>
      </w:r>
    </w:p>
    <w:p w:rsidR="00465163" w:rsidRPr="00465163" w:rsidRDefault="00465163" w:rsidP="00463872">
      <w:pPr>
        <w:spacing w:line="360" w:lineRule="auto"/>
        <w:ind w:firstLineChars="200" w:firstLine="422"/>
      </w:pPr>
      <w:r w:rsidRPr="000669B1">
        <w:rPr>
          <w:rFonts w:hint="eastAsia"/>
          <w:b/>
        </w:rPr>
        <w:t>关键词</w:t>
      </w:r>
      <w:r>
        <w:rPr>
          <w:rFonts w:hint="eastAsia"/>
        </w:rPr>
        <w:t>：</w:t>
      </w:r>
      <w:r w:rsidR="000669B1">
        <w:rPr>
          <w:rFonts w:hint="eastAsia"/>
        </w:rPr>
        <w:t>《</w:t>
      </w:r>
      <w:r>
        <w:rPr>
          <w:rFonts w:hint="eastAsia"/>
        </w:rPr>
        <w:t>生死疲劳</w:t>
      </w:r>
      <w:r w:rsidR="000669B1">
        <w:rPr>
          <w:rFonts w:hint="eastAsia"/>
        </w:rPr>
        <w:t>》</w:t>
      </w:r>
      <w:r>
        <w:rPr>
          <w:rFonts w:hint="eastAsia"/>
        </w:rPr>
        <w:t xml:space="preserve"> </w:t>
      </w:r>
      <w:r>
        <w:rPr>
          <w:rFonts w:hint="eastAsia"/>
        </w:rPr>
        <w:t>土地改革</w:t>
      </w:r>
      <w:r>
        <w:rPr>
          <w:rFonts w:hint="eastAsia"/>
        </w:rPr>
        <w:t xml:space="preserve"> </w:t>
      </w:r>
      <w:r>
        <w:rPr>
          <w:rFonts w:hint="eastAsia"/>
        </w:rPr>
        <w:t>土改暴力</w:t>
      </w:r>
      <w:r>
        <w:rPr>
          <w:rFonts w:hint="eastAsia"/>
        </w:rPr>
        <w:t xml:space="preserve"> </w:t>
      </w:r>
    </w:p>
    <w:p w:rsidR="000669B1" w:rsidRDefault="000669B1" w:rsidP="00737276">
      <w:pPr>
        <w:spacing w:line="360" w:lineRule="auto"/>
        <w:ind w:firstLineChars="200" w:firstLine="562"/>
        <w:rPr>
          <w:b/>
          <w:sz w:val="28"/>
        </w:rPr>
      </w:pPr>
    </w:p>
    <w:p w:rsidR="00FB6C3B" w:rsidRPr="000669B1" w:rsidRDefault="000669B1" w:rsidP="000669B1">
      <w:pPr>
        <w:rPr>
          <w:b/>
          <w:sz w:val="28"/>
        </w:rPr>
      </w:pPr>
      <w:r w:rsidRPr="000669B1">
        <w:rPr>
          <w:rFonts w:hint="eastAsia"/>
          <w:b/>
          <w:sz w:val="28"/>
        </w:rPr>
        <w:t>一、</w:t>
      </w:r>
      <w:r w:rsidR="00737276" w:rsidRPr="000669B1">
        <w:rPr>
          <w:rFonts w:hint="eastAsia"/>
          <w:b/>
          <w:sz w:val="28"/>
        </w:rPr>
        <w:t>引言</w:t>
      </w:r>
    </w:p>
    <w:p w:rsidR="00CF7C7D" w:rsidRDefault="00CF7C7D" w:rsidP="00463872">
      <w:pPr>
        <w:spacing w:line="360" w:lineRule="auto"/>
        <w:ind w:firstLineChars="200" w:firstLine="420"/>
      </w:pPr>
      <w:r>
        <w:rPr>
          <w:rFonts w:hint="eastAsia"/>
        </w:rPr>
        <w:t>在中国建立现代民族国家的实践中，土地问题无疑是其中最为重要的问题之一。正是由于土地问题的极端重要性，在</w:t>
      </w:r>
      <w:r>
        <w:rPr>
          <w:rFonts w:hint="eastAsia"/>
        </w:rPr>
        <w:t>20</w:t>
      </w:r>
      <w:r>
        <w:rPr>
          <w:rFonts w:hint="eastAsia"/>
        </w:rPr>
        <w:t>世纪围绕着现代化运动，在土地问题上展开了三次前后相继而内容又截然不同的大规模的社会运动，始于</w:t>
      </w:r>
      <w:r>
        <w:rPr>
          <w:rFonts w:hint="eastAsia"/>
        </w:rPr>
        <w:t>1946</w:t>
      </w:r>
      <w:r>
        <w:rPr>
          <w:rFonts w:hint="eastAsia"/>
        </w:rPr>
        <w:t>年止于</w:t>
      </w:r>
      <w:r>
        <w:rPr>
          <w:rFonts w:hint="eastAsia"/>
        </w:rPr>
        <w:t>1952</w:t>
      </w:r>
      <w:r>
        <w:rPr>
          <w:rFonts w:hint="eastAsia"/>
        </w:rPr>
        <w:t>年的土地改革便是其中之一。</w:t>
      </w:r>
      <w:r w:rsidR="00BE1BCD">
        <w:rPr>
          <w:rFonts w:hint="eastAsia"/>
        </w:rPr>
        <w:t>传统的文献大多从历史分析的角度来剖析土改的进程，</w:t>
      </w:r>
      <w:r>
        <w:rPr>
          <w:rFonts w:hint="eastAsia"/>
        </w:rPr>
        <w:t>本文试着从莫言的</w:t>
      </w:r>
      <w:r w:rsidR="00BE1BCD">
        <w:rPr>
          <w:rFonts w:hint="eastAsia"/>
        </w:rPr>
        <w:t>长篇</w:t>
      </w:r>
      <w:r>
        <w:rPr>
          <w:rFonts w:hint="eastAsia"/>
        </w:rPr>
        <w:t>小说《生死疲劳》中，</w:t>
      </w:r>
      <w:r w:rsidR="00FB173A">
        <w:rPr>
          <w:rFonts w:hint="eastAsia"/>
        </w:rPr>
        <w:t>挖掘土改之初</w:t>
      </w:r>
      <w:r>
        <w:rPr>
          <w:rFonts w:hint="eastAsia"/>
        </w:rPr>
        <w:t>暴露的</w:t>
      </w:r>
      <w:r w:rsidR="00FB173A">
        <w:rPr>
          <w:rFonts w:hint="eastAsia"/>
        </w:rPr>
        <w:t>一个明显问题：即</w:t>
      </w:r>
      <w:r>
        <w:rPr>
          <w:rFonts w:hint="eastAsia"/>
        </w:rPr>
        <w:t>土改中的暴力</w:t>
      </w:r>
      <w:r w:rsidR="00FB173A">
        <w:rPr>
          <w:rFonts w:hint="eastAsia"/>
        </w:rPr>
        <w:t>。</w:t>
      </w:r>
    </w:p>
    <w:p w:rsidR="00D16292" w:rsidRDefault="001600E9" w:rsidP="00463872">
      <w:pPr>
        <w:spacing w:line="360" w:lineRule="auto"/>
        <w:ind w:firstLineChars="200" w:firstLine="420"/>
      </w:pPr>
      <w:r w:rsidRPr="00634437">
        <w:t>从</w:t>
      </w:r>
      <w:r w:rsidRPr="00634437">
        <w:t>1940</w:t>
      </w:r>
      <w:r w:rsidRPr="00634437">
        <w:t>年后期到</w:t>
      </w:r>
      <w:r w:rsidRPr="00634437">
        <w:t>1950</w:t>
      </w:r>
      <w:r w:rsidR="00CF7C7D">
        <w:t>年代初，曾有大批作家</w:t>
      </w:r>
      <w:r w:rsidRPr="00634437">
        <w:t>被安排到农村参加土改工作</w:t>
      </w:r>
      <w:r w:rsidR="00272C9A">
        <w:rPr>
          <w:rFonts w:hint="eastAsia"/>
        </w:rPr>
        <w:t>，</w:t>
      </w:r>
      <w:r w:rsidRPr="00634437">
        <w:t>人们所有的关于土改小说的记忆，都是停留在</w:t>
      </w:r>
      <w:r w:rsidR="00272C9A">
        <w:rPr>
          <w:rFonts w:hint="eastAsia"/>
        </w:rPr>
        <w:t>那时期</w:t>
      </w:r>
      <w:r w:rsidR="00B46472">
        <w:t>期创作的两部</w:t>
      </w:r>
      <w:r w:rsidR="00BE1BCD">
        <w:rPr>
          <w:rFonts w:hint="eastAsia"/>
        </w:rPr>
        <w:t>著名</w:t>
      </w:r>
      <w:r w:rsidR="00B46472">
        <w:t>作品</w:t>
      </w:r>
      <w:r w:rsidR="00BE1BCD">
        <w:rPr>
          <w:rFonts w:hint="eastAsia"/>
        </w:rPr>
        <w:t>：</w:t>
      </w:r>
      <w:r w:rsidR="006A5C94">
        <w:t>即</w:t>
      </w:r>
      <w:r w:rsidR="006A5C94" w:rsidRPr="00634437">
        <w:t>丁玲</w:t>
      </w:r>
      <w:r w:rsidR="006A5C94">
        <w:rPr>
          <w:rFonts w:hint="eastAsia"/>
        </w:rPr>
        <w:t>的</w:t>
      </w:r>
      <w:r w:rsidR="006A5C94">
        <w:t>《太阳照在桑干河上》</w:t>
      </w:r>
      <w:r w:rsidRPr="00634437">
        <w:t>和</w:t>
      </w:r>
      <w:r w:rsidR="006A5C94" w:rsidRPr="00634437">
        <w:t>周立波</w:t>
      </w:r>
      <w:r w:rsidR="006A5C94">
        <w:rPr>
          <w:rFonts w:hint="eastAsia"/>
        </w:rPr>
        <w:t>的</w:t>
      </w:r>
      <w:r w:rsidR="006A5C94">
        <w:t>《暴风骤雨》</w:t>
      </w:r>
      <w:r w:rsidRPr="00634437">
        <w:t>。</w:t>
      </w:r>
      <w:r w:rsidR="0063631F">
        <w:rPr>
          <w:rFonts w:hint="eastAsia"/>
        </w:rPr>
        <w:t xml:space="preserve">[1] </w:t>
      </w:r>
      <w:r w:rsidR="006A5C94">
        <w:rPr>
          <w:rFonts w:hint="eastAsia"/>
        </w:rPr>
        <w:t>这两部作品</w:t>
      </w:r>
      <w:r w:rsidR="0003000B">
        <w:rPr>
          <w:rFonts w:hint="eastAsia"/>
        </w:rPr>
        <w:t>既确立了正统土改</w:t>
      </w:r>
      <w:r w:rsidR="00BE1BCD">
        <w:rPr>
          <w:rFonts w:hint="eastAsia"/>
        </w:rPr>
        <w:t>小说的写作模式，更是在文学领域初步奠定</w:t>
      </w:r>
      <w:r w:rsidR="00B46472">
        <w:rPr>
          <w:rFonts w:hint="eastAsia"/>
        </w:rPr>
        <w:t>并</w:t>
      </w:r>
      <w:r w:rsidR="0003000B">
        <w:rPr>
          <w:rFonts w:hint="eastAsia"/>
        </w:rPr>
        <w:t>进一步</w:t>
      </w:r>
      <w:r w:rsidR="003A5F9C">
        <w:rPr>
          <w:rFonts w:hint="eastAsia"/>
        </w:rPr>
        <w:t>确立和捍卫</w:t>
      </w:r>
      <w:r w:rsidR="0003000B">
        <w:rPr>
          <w:rFonts w:hint="eastAsia"/>
        </w:rPr>
        <w:t>了土改运动的合法性基础</w:t>
      </w:r>
      <w:r w:rsidR="00B46472">
        <w:rPr>
          <w:rFonts w:hint="eastAsia"/>
        </w:rPr>
        <w:t>。</w:t>
      </w:r>
      <w:r w:rsidR="0003000B">
        <w:rPr>
          <w:rFonts w:hint="eastAsia"/>
        </w:rPr>
        <w:t>从土改时期开始，</w:t>
      </w:r>
      <w:r w:rsidR="00D16292">
        <w:rPr>
          <w:rFonts w:hint="eastAsia"/>
        </w:rPr>
        <w:t>乡村社会中的主要矛盾</w:t>
      </w:r>
      <w:r w:rsidR="0003000B">
        <w:rPr>
          <w:rFonts w:hint="eastAsia"/>
        </w:rPr>
        <w:t>主要</w:t>
      </w:r>
      <w:r w:rsidR="00B46472">
        <w:rPr>
          <w:rFonts w:hint="eastAsia"/>
        </w:rPr>
        <w:t>的</w:t>
      </w:r>
      <w:r w:rsidR="0003000B">
        <w:rPr>
          <w:rFonts w:hint="eastAsia"/>
        </w:rPr>
        <w:t>被表述为地主与农民之间的阶级矛盾与斗争</w:t>
      </w:r>
      <w:r w:rsidR="00B46472">
        <w:rPr>
          <w:rFonts w:hint="eastAsia"/>
        </w:rPr>
        <w:t>。</w:t>
      </w:r>
      <w:r w:rsidR="0003000B">
        <w:rPr>
          <w:rFonts w:hint="eastAsia"/>
        </w:rPr>
        <w:t>此后，阶级矛盾与阶级斗争一直成为了土改历史的正统叙事基调</w:t>
      </w:r>
      <w:r w:rsidR="00B46472">
        <w:rPr>
          <w:rFonts w:hint="eastAsia"/>
        </w:rPr>
        <w:t>。</w:t>
      </w:r>
      <w:r w:rsidR="0003000B">
        <w:rPr>
          <w:rFonts w:hint="eastAsia"/>
        </w:rPr>
        <w:t>这样一种官方土改叙事基调和叙事模式，决定了其后数十年人们对业已成为历史的土改运动的认识和评判</w:t>
      </w:r>
      <w:r w:rsidR="00B46472">
        <w:rPr>
          <w:rFonts w:hint="eastAsia"/>
        </w:rPr>
        <w:t>。</w:t>
      </w:r>
      <w:r w:rsidR="0063631F">
        <w:rPr>
          <w:rFonts w:hint="eastAsia"/>
        </w:rPr>
        <w:t xml:space="preserve">[2] </w:t>
      </w:r>
      <w:r w:rsidR="003A5F9C">
        <w:rPr>
          <w:rFonts w:hint="eastAsia"/>
        </w:rPr>
        <w:t>但是</w:t>
      </w:r>
      <w:r w:rsidR="006A5C94">
        <w:rPr>
          <w:rFonts w:hint="eastAsia"/>
        </w:rPr>
        <w:t>稍微一想想，</w:t>
      </w:r>
      <w:r w:rsidR="003A5F9C">
        <w:rPr>
          <w:rFonts w:hint="eastAsia"/>
        </w:rPr>
        <w:t>鉴于</w:t>
      </w:r>
      <w:r w:rsidR="0003000B">
        <w:rPr>
          <w:rFonts w:hint="eastAsia"/>
        </w:rPr>
        <w:t>中国各地农村社会发展水平极不平衡的实际情况</w:t>
      </w:r>
      <w:r w:rsidR="003A5F9C">
        <w:rPr>
          <w:rFonts w:hint="eastAsia"/>
        </w:rPr>
        <w:t>，</w:t>
      </w:r>
      <w:r w:rsidR="0003000B">
        <w:rPr>
          <w:rFonts w:hint="eastAsia"/>
        </w:rPr>
        <w:t>这种分</w:t>
      </w:r>
      <w:r w:rsidR="006A5C94">
        <w:rPr>
          <w:rFonts w:hint="eastAsia"/>
        </w:rPr>
        <w:t>析法在具体的实践斗争中</w:t>
      </w:r>
      <w:r w:rsidR="0003000B">
        <w:rPr>
          <w:rFonts w:hint="eastAsia"/>
        </w:rPr>
        <w:t>很难做到普遍性的适用</w:t>
      </w:r>
      <w:r w:rsidR="00B46472">
        <w:rPr>
          <w:rFonts w:hint="eastAsia"/>
        </w:rPr>
        <w:t>。</w:t>
      </w:r>
    </w:p>
    <w:p w:rsidR="0003000B" w:rsidRDefault="00D16292" w:rsidP="00463872">
      <w:pPr>
        <w:spacing w:line="360" w:lineRule="auto"/>
        <w:ind w:firstLineChars="200" w:firstLine="420"/>
      </w:pPr>
      <w:r>
        <w:rPr>
          <w:rFonts w:hint="eastAsia"/>
        </w:rPr>
        <w:t>由地主来讲述土改运动，是</w:t>
      </w:r>
      <w:r w:rsidR="0003000B">
        <w:rPr>
          <w:rFonts w:hint="eastAsia"/>
        </w:rPr>
        <w:t>以往的土改题材小说所</w:t>
      </w:r>
      <w:r>
        <w:rPr>
          <w:rFonts w:hint="eastAsia"/>
        </w:rPr>
        <w:t>没有的，</w:t>
      </w:r>
      <w:r w:rsidR="00C36763">
        <w:rPr>
          <w:rFonts w:hint="eastAsia"/>
        </w:rPr>
        <w:t>莫言</w:t>
      </w:r>
      <w:r>
        <w:rPr>
          <w:rFonts w:hint="eastAsia"/>
        </w:rPr>
        <w:t>的</w:t>
      </w:r>
      <w:r w:rsidR="00C36763">
        <w:rPr>
          <w:rFonts w:hint="eastAsia"/>
        </w:rPr>
        <w:t>《</w:t>
      </w:r>
      <w:r w:rsidR="0003000B">
        <w:rPr>
          <w:rFonts w:hint="eastAsia"/>
        </w:rPr>
        <w:t>生死疲劳</w:t>
      </w:r>
      <w:r w:rsidR="00C36763">
        <w:rPr>
          <w:rFonts w:hint="eastAsia"/>
        </w:rPr>
        <w:t>》</w:t>
      </w:r>
      <w:r w:rsidR="0063631F">
        <w:rPr>
          <w:rFonts w:hint="eastAsia"/>
        </w:rPr>
        <w:t xml:space="preserve">[3] </w:t>
      </w:r>
      <w:r>
        <w:rPr>
          <w:rFonts w:hint="eastAsia"/>
        </w:rPr>
        <w:t>则</w:t>
      </w:r>
      <w:r w:rsidR="0003000B">
        <w:rPr>
          <w:rFonts w:hint="eastAsia"/>
        </w:rPr>
        <w:t>第一次赋予地主</w:t>
      </w:r>
      <w:r w:rsidR="007E6417">
        <w:rPr>
          <w:rFonts w:hint="eastAsia"/>
        </w:rPr>
        <w:t>以叙事的权利</w:t>
      </w:r>
      <w:r>
        <w:rPr>
          <w:rFonts w:hint="eastAsia"/>
        </w:rPr>
        <w:t>。</w:t>
      </w:r>
      <w:r w:rsidR="004C0666">
        <w:rPr>
          <w:rFonts w:hint="eastAsia"/>
        </w:rPr>
        <w:t>在第一部“驴折腾”中，</w:t>
      </w:r>
      <w:r w:rsidR="00272C9A">
        <w:rPr>
          <w:rFonts w:hint="eastAsia"/>
        </w:rPr>
        <w:t>西门闹在土改中被枪决，后来因为在地狱中喊冤而轮回转世成为一头驴。</w:t>
      </w:r>
      <w:r w:rsidR="00BE1BCD">
        <w:rPr>
          <w:rFonts w:hint="eastAsia"/>
        </w:rPr>
        <w:t>从转世后的</w:t>
      </w:r>
      <w:r w:rsidR="00272C9A">
        <w:rPr>
          <w:rFonts w:hint="eastAsia"/>
        </w:rPr>
        <w:t>西门闹</w:t>
      </w:r>
      <w:r w:rsidR="00BE1BCD">
        <w:rPr>
          <w:rFonts w:hint="eastAsia"/>
        </w:rPr>
        <w:t>对</w:t>
      </w:r>
      <w:r w:rsidR="0003000B">
        <w:rPr>
          <w:rFonts w:hint="eastAsia"/>
        </w:rPr>
        <w:t>土改运动过程</w:t>
      </w:r>
      <w:r w:rsidR="00BE1BCD">
        <w:rPr>
          <w:rFonts w:hint="eastAsia"/>
        </w:rPr>
        <w:t>的回忆和讲述</w:t>
      </w:r>
      <w:r w:rsidR="0003000B">
        <w:rPr>
          <w:rFonts w:hint="eastAsia"/>
        </w:rPr>
        <w:t>，</w:t>
      </w:r>
      <w:r w:rsidR="00BE1BCD">
        <w:rPr>
          <w:rFonts w:hint="eastAsia"/>
        </w:rPr>
        <w:t>看到土改政策话语过度统一以及不良的革命分子混进革命干部队伍，是促成土改的暴力并导致好地主西门闹悲剧的原因。那么从这个角度</w:t>
      </w:r>
      <w:r w:rsidR="0003000B">
        <w:rPr>
          <w:rFonts w:hint="eastAsia"/>
        </w:rPr>
        <w:t>去重新认识发生在半个多世纪前，给中国农村带</w:t>
      </w:r>
      <w:r w:rsidR="0003000B">
        <w:rPr>
          <w:rFonts w:hint="eastAsia"/>
        </w:rPr>
        <w:lastRenderedPageBreak/>
        <w:t>来翻天覆地巨变的土地改革运动</w:t>
      </w:r>
      <w:r w:rsidR="00BE1BCD">
        <w:rPr>
          <w:rFonts w:hint="eastAsia"/>
        </w:rPr>
        <w:t>，既可以带给我们一些理性反思，</w:t>
      </w:r>
      <w:r w:rsidR="00C36763">
        <w:rPr>
          <w:rFonts w:hint="eastAsia"/>
        </w:rPr>
        <w:t>同时</w:t>
      </w:r>
      <w:r w:rsidR="00BE1BCD">
        <w:rPr>
          <w:rFonts w:hint="eastAsia"/>
        </w:rPr>
        <w:t>对于以往的土改叙事作品</w:t>
      </w:r>
      <w:r w:rsidR="0003000B">
        <w:rPr>
          <w:rFonts w:hint="eastAsia"/>
        </w:rPr>
        <w:t>也</w:t>
      </w:r>
      <w:r w:rsidR="00BE1BCD">
        <w:rPr>
          <w:rFonts w:hint="eastAsia"/>
        </w:rPr>
        <w:t>可以</w:t>
      </w:r>
      <w:r w:rsidR="0003000B">
        <w:rPr>
          <w:rFonts w:hint="eastAsia"/>
        </w:rPr>
        <w:t>有一番新的对比</w:t>
      </w:r>
      <w:r>
        <w:rPr>
          <w:rFonts w:hint="eastAsia"/>
        </w:rPr>
        <w:t>和思考</w:t>
      </w:r>
      <w:r w:rsidR="0003000B">
        <w:rPr>
          <w:rFonts w:hint="eastAsia"/>
        </w:rPr>
        <w:t>。</w:t>
      </w:r>
    </w:p>
    <w:p w:rsidR="00741B7E" w:rsidRDefault="00741B7E" w:rsidP="00C36763">
      <w:pPr>
        <w:spacing w:line="360" w:lineRule="auto"/>
        <w:ind w:firstLineChars="200" w:firstLine="420"/>
      </w:pPr>
    </w:p>
    <w:p w:rsidR="00737276" w:rsidRPr="00737276" w:rsidRDefault="00BE1BCD" w:rsidP="00BE1BCD">
      <w:pPr>
        <w:rPr>
          <w:b/>
          <w:sz w:val="28"/>
        </w:rPr>
      </w:pPr>
      <w:r>
        <w:rPr>
          <w:rFonts w:hint="eastAsia"/>
          <w:b/>
          <w:sz w:val="28"/>
        </w:rPr>
        <w:t>二、</w:t>
      </w:r>
      <w:r w:rsidR="00737276" w:rsidRPr="00737276">
        <w:rPr>
          <w:rFonts w:hint="eastAsia"/>
          <w:b/>
          <w:sz w:val="28"/>
        </w:rPr>
        <w:t>地主的悲剧</w:t>
      </w:r>
      <w:r w:rsidR="00E01F11">
        <w:rPr>
          <w:rFonts w:hint="eastAsia"/>
          <w:b/>
          <w:sz w:val="28"/>
        </w:rPr>
        <w:t xml:space="preserve"> [4]</w:t>
      </w:r>
    </w:p>
    <w:p w:rsidR="005C6572" w:rsidRDefault="003E7400" w:rsidP="00463872">
      <w:pPr>
        <w:spacing w:line="360" w:lineRule="auto"/>
        <w:ind w:firstLineChars="200" w:firstLine="420"/>
      </w:pPr>
      <w:r>
        <w:rPr>
          <w:rFonts w:hint="eastAsia"/>
        </w:rPr>
        <w:t>在</w:t>
      </w:r>
      <w:r w:rsidR="00C36763">
        <w:rPr>
          <w:rFonts w:hint="eastAsia"/>
        </w:rPr>
        <w:t>《</w:t>
      </w:r>
      <w:r>
        <w:rPr>
          <w:rFonts w:hint="eastAsia"/>
        </w:rPr>
        <w:t>生死疲劳</w:t>
      </w:r>
      <w:r w:rsidR="00C36763">
        <w:rPr>
          <w:rFonts w:hint="eastAsia"/>
        </w:rPr>
        <w:t>》</w:t>
      </w:r>
      <w:r>
        <w:rPr>
          <w:rFonts w:hint="eastAsia"/>
        </w:rPr>
        <w:t>的第一部</w:t>
      </w:r>
      <w:r w:rsidR="00C36763">
        <w:rPr>
          <w:rFonts w:hint="eastAsia"/>
        </w:rPr>
        <w:t>“</w:t>
      </w:r>
      <w:r>
        <w:rPr>
          <w:rFonts w:hint="eastAsia"/>
        </w:rPr>
        <w:t>驴折腾</w:t>
      </w:r>
      <w:r w:rsidR="00C36763">
        <w:rPr>
          <w:rFonts w:hint="eastAsia"/>
        </w:rPr>
        <w:t>”</w:t>
      </w:r>
      <w:r>
        <w:rPr>
          <w:rFonts w:hint="eastAsia"/>
        </w:rPr>
        <w:t>中，</w:t>
      </w:r>
      <w:r w:rsidR="00BE1BCD">
        <w:rPr>
          <w:rFonts w:hint="eastAsia"/>
        </w:rPr>
        <w:t>是</w:t>
      </w:r>
      <w:r w:rsidR="00272C9A">
        <w:rPr>
          <w:rFonts w:hint="eastAsia"/>
        </w:rPr>
        <w:t>通过</w:t>
      </w:r>
      <w:r w:rsidR="00BE1BCD">
        <w:rPr>
          <w:rFonts w:hint="eastAsia"/>
        </w:rPr>
        <w:t>高密东北乡</w:t>
      </w:r>
      <w:r w:rsidR="00272C9A">
        <w:rPr>
          <w:rFonts w:hint="eastAsia"/>
        </w:rPr>
        <w:t>地主西门闹</w:t>
      </w:r>
      <w:r>
        <w:rPr>
          <w:rFonts w:hint="eastAsia"/>
        </w:rPr>
        <w:t>讲述他在土改运动中所遭受的</w:t>
      </w:r>
      <w:r w:rsidR="00C36763">
        <w:rPr>
          <w:rFonts w:hint="eastAsia"/>
        </w:rPr>
        <w:t>“</w:t>
      </w:r>
      <w:r>
        <w:rPr>
          <w:rFonts w:hint="eastAsia"/>
        </w:rPr>
        <w:t>奇冤</w:t>
      </w:r>
      <w:r w:rsidR="00C36763">
        <w:rPr>
          <w:rFonts w:hint="eastAsia"/>
        </w:rPr>
        <w:t>”</w:t>
      </w:r>
      <w:r w:rsidR="002B1975">
        <w:rPr>
          <w:rFonts w:hint="eastAsia"/>
        </w:rPr>
        <w:t>来翻土改之案。</w:t>
      </w:r>
      <w:r w:rsidR="004345BF">
        <w:rPr>
          <w:rFonts w:hint="eastAsia"/>
        </w:rPr>
        <w:t>在他</w:t>
      </w:r>
      <w:r>
        <w:rPr>
          <w:rFonts w:hint="eastAsia"/>
        </w:rPr>
        <w:t>眼里，土改运动以及所谓的</w:t>
      </w:r>
      <w:r w:rsidR="00C36763">
        <w:rPr>
          <w:rFonts w:hint="eastAsia"/>
        </w:rPr>
        <w:t>“</w:t>
      </w:r>
      <w:r>
        <w:rPr>
          <w:rFonts w:hint="eastAsia"/>
        </w:rPr>
        <w:t>翻身</w:t>
      </w:r>
      <w:r w:rsidR="00C36763">
        <w:rPr>
          <w:rFonts w:hint="eastAsia"/>
        </w:rPr>
        <w:t>”于他</w:t>
      </w:r>
      <w:r w:rsidR="00244B1F">
        <w:rPr>
          <w:rFonts w:hint="eastAsia"/>
        </w:rPr>
        <w:t>就</w:t>
      </w:r>
      <w:r>
        <w:rPr>
          <w:rFonts w:hint="eastAsia"/>
        </w:rPr>
        <w:t>是一场不折不扣的野蛮</w:t>
      </w:r>
      <w:r w:rsidR="00C36763">
        <w:rPr>
          <w:rFonts w:hint="eastAsia"/>
        </w:rPr>
        <w:t>、</w:t>
      </w:r>
      <w:r>
        <w:rPr>
          <w:rFonts w:hint="eastAsia"/>
        </w:rPr>
        <w:t>血</w:t>
      </w:r>
      <w:r w:rsidR="00244B1F">
        <w:rPr>
          <w:rFonts w:hint="eastAsia"/>
        </w:rPr>
        <w:t>腥的暴力掠夺</w:t>
      </w:r>
      <w:r w:rsidR="00C36763">
        <w:rPr>
          <w:rFonts w:hint="eastAsia"/>
        </w:rPr>
        <w:t>。</w:t>
      </w:r>
    </w:p>
    <w:p w:rsidR="00DE5A0E" w:rsidRDefault="003A5F9C" w:rsidP="00463872">
      <w:pPr>
        <w:spacing w:line="360" w:lineRule="auto"/>
        <w:ind w:firstLineChars="200" w:firstLine="420"/>
      </w:pPr>
      <w:r>
        <w:rPr>
          <w:rFonts w:hint="eastAsia"/>
        </w:rPr>
        <w:t>小说</w:t>
      </w:r>
      <w:r w:rsidR="002B1975">
        <w:rPr>
          <w:rFonts w:hint="eastAsia"/>
        </w:rPr>
        <w:t>第一章</w:t>
      </w:r>
      <w:r w:rsidR="003E7400">
        <w:rPr>
          <w:rFonts w:hint="eastAsia"/>
        </w:rPr>
        <w:t>从阴曹地府讲起：</w:t>
      </w:r>
      <w:r w:rsidR="00D16292">
        <w:rPr>
          <w:rFonts w:hint="eastAsia"/>
        </w:rPr>
        <w:t>1947</w:t>
      </w:r>
      <w:r w:rsidR="002B1975">
        <w:rPr>
          <w:rFonts w:hint="eastAsia"/>
        </w:rPr>
        <w:t>年山东高密县</w:t>
      </w:r>
      <w:r w:rsidR="00BE1BCD">
        <w:rPr>
          <w:rFonts w:hint="eastAsia"/>
        </w:rPr>
        <w:t>东北乡</w:t>
      </w:r>
      <w:r w:rsidR="002B1975">
        <w:rPr>
          <w:rFonts w:hint="eastAsia"/>
        </w:rPr>
        <w:t>西门屯</w:t>
      </w:r>
      <w:r>
        <w:rPr>
          <w:rFonts w:hint="eastAsia"/>
        </w:rPr>
        <w:t>的地主</w:t>
      </w:r>
      <w:r w:rsidR="002B1975">
        <w:rPr>
          <w:rFonts w:hint="eastAsia"/>
        </w:rPr>
        <w:t>西门闹</w:t>
      </w:r>
      <w:r w:rsidR="00D16292">
        <w:rPr>
          <w:rFonts w:hint="eastAsia"/>
        </w:rPr>
        <w:t>因当地土改斗地主而</w:t>
      </w:r>
      <w:r w:rsidR="002B1975">
        <w:rPr>
          <w:rFonts w:hint="eastAsia"/>
        </w:rPr>
        <w:t>被枪决，</w:t>
      </w:r>
      <w:r w:rsidR="00D16292">
        <w:rPr>
          <w:rFonts w:hint="eastAsia"/>
        </w:rPr>
        <w:t>之后在地府长达两年多</w:t>
      </w:r>
      <w:r>
        <w:rPr>
          <w:rFonts w:hint="eastAsia"/>
        </w:rPr>
        <w:t>时间</w:t>
      </w:r>
      <w:r w:rsidR="00D16292">
        <w:rPr>
          <w:rFonts w:hint="eastAsia"/>
        </w:rPr>
        <w:t>的审判</w:t>
      </w:r>
      <w:r>
        <w:rPr>
          <w:rFonts w:hint="eastAsia"/>
        </w:rPr>
        <w:t>里</w:t>
      </w:r>
      <w:r w:rsidR="00D16292">
        <w:rPr>
          <w:rFonts w:hint="eastAsia"/>
        </w:rPr>
        <w:t>，</w:t>
      </w:r>
      <w:r>
        <w:rPr>
          <w:rFonts w:hint="eastAsia"/>
        </w:rPr>
        <w:t>他遭受了各种酷刑，但</w:t>
      </w:r>
      <w:r w:rsidR="004C0666">
        <w:rPr>
          <w:rFonts w:hint="eastAsia"/>
        </w:rPr>
        <w:t>始终</w:t>
      </w:r>
      <w:r w:rsidR="006F73BF">
        <w:rPr>
          <w:rFonts w:hint="eastAsia"/>
        </w:rPr>
        <w:t>没有</w:t>
      </w:r>
      <w:r w:rsidR="00C36763">
        <w:rPr>
          <w:rFonts w:hint="eastAsia"/>
        </w:rPr>
        <w:t>屈服。他的冤屈</w:t>
      </w:r>
      <w:r w:rsidR="00DE5A0E">
        <w:rPr>
          <w:rFonts w:hint="eastAsia"/>
        </w:rPr>
        <w:t>在于</w:t>
      </w:r>
      <w:r w:rsidR="00E22116">
        <w:rPr>
          <w:rFonts w:hint="eastAsia"/>
        </w:rPr>
        <w:t>他</w:t>
      </w:r>
      <w:r w:rsidR="00741B7E">
        <w:rPr>
          <w:rFonts w:hint="eastAsia"/>
        </w:rPr>
        <w:t>认为自己</w:t>
      </w:r>
      <w:r w:rsidR="00E22116">
        <w:rPr>
          <w:rFonts w:hint="eastAsia"/>
        </w:rPr>
        <w:t>是一个本分善良的地主，而且</w:t>
      </w:r>
      <w:r w:rsidR="006F73BF">
        <w:rPr>
          <w:rFonts w:hint="eastAsia"/>
        </w:rPr>
        <w:t>觉得</w:t>
      </w:r>
      <w:r w:rsidR="00DE5A0E">
        <w:rPr>
          <w:rFonts w:hint="eastAsia"/>
        </w:rPr>
        <w:t>“</w:t>
      </w:r>
      <w:r w:rsidR="00634437">
        <w:rPr>
          <w:rFonts w:hint="eastAsia"/>
        </w:rPr>
        <w:t>均分土地，历朝都有先例，但均分土地前也用不着把我枪毙啊！</w:t>
      </w:r>
      <w:r w:rsidR="00DE5A0E">
        <w:rPr>
          <w:rFonts w:hint="eastAsia"/>
        </w:rPr>
        <w:t>”</w:t>
      </w:r>
      <w:r w:rsidR="00634437">
        <w:rPr>
          <w:rFonts w:hint="eastAsia"/>
        </w:rPr>
        <w:t>（第</w:t>
      </w:r>
      <w:r w:rsidR="00634437">
        <w:rPr>
          <w:rFonts w:hint="eastAsia"/>
        </w:rPr>
        <w:t>7</w:t>
      </w:r>
      <w:r w:rsidR="00634437">
        <w:rPr>
          <w:rFonts w:hint="eastAsia"/>
        </w:rPr>
        <w:t>页）</w:t>
      </w:r>
    </w:p>
    <w:p w:rsidR="00DE5A0E" w:rsidRDefault="004345BF" w:rsidP="00463872">
      <w:pPr>
        <w:spacing w:line="360" w:lineRule="auto"/>
        <w:ind w:firstLineChars="200" w:firstLine="420"/>
      </w:pPr>
      <w:r>
        <w:rPr>
          <w:rFonts w:hint="eastAsia"/>
        </w:rPr>
        <w:t>所以</w:t>
      </w:r>
      <w:r w:rsidR="00DE5A0E">
        <w:rPr>
          <w:rFonts w:hint="eastAsia"/>
        </w:rPr>
        <w:t>他</w:t>
      </w:r>
      <w:r w:rsidR="00C36763">
        <w:rPr>
          <w:rFonts w:hint="eastAsia"/>
        </w:rPr>
        <w:t>坚持抗争，</w:t>
      </w:r>
      <w:r w:rsidR="006F73BF">
        <w:rPr>
          <w:rFonts w:hint="eastAsia"/>
        </w:rPr>
        <w:t>“</w:t>
      </w:r>
      <w:r w:rsidR="00E22116">
        <w:rPr>
          <w:rFonts w:hint="eastAsia"/>
        </w:rPr>
        <w:t>宁愿在油锅里炸成炸鸡</w:t>
      </w:r>
      <w:r w:rsidR="006F73BF">
        <w:rPr>
          <w:rFonts w:hint="eastAsia"/>
        </w:rPr>
        <w:t>，</w:t>
      </w:r>
      <w:r w:rsidR="003E7400">
        <w:rPr>
          <w:rFonts w:hint="eastAsia"/>
        </w:rPr>
        <w:t>宁</w:t>
      </w:r>
      <w:r w:rsidR="00634437">
        <w:rPr>
          <w:rFonts w:hint="eastAsia"/>
        </w:rPr>
        <w:t>愿在地狱里的石磨里被研成粉末，宁愿在</w:t>
      </w:r>
      <w:r w:rsidR="003E7400">
        <w:rPr>
          <w:rFonts w:hint="eastAsia"/>
        </w:rPr>
        <w:t>铁臼里被捣成肉酱，也要大喊</w:t>
      </w:r>
      <w:r w:rsidR="00C36763">
        <w:rPr>
          <w:rFonts w:hint="eastAsia"/>
        </w:rPr>
        <w:t>“</w:t>
      </w:r>
      <w:r w:rsidR="003E7400">
        <w:rPr>
          <w:rFonts w:hint="eastAsia"/>
        </w:rPr>
        <w:t>冤枉！</w:t>
      </w:r>
      <w:r w:rsidR="00C36763">
        <w:rPr>
          <w:rFonts w:hint="eastAsia"/>
        </w:rPr>
        <w:t>”</w:t>
      </w:r>
      <w:r w:rsidR="00E22116">
        <w:rPr>
          <w:rFonts w:hint="eastAsia"/>
        </w:rPr>
        <w:t>（第</w:t>
      </w:r>
      <w:r w:rsidR="00E22116">
        <w:rPr>
          <w:rFonts w:hint="eastAsia"/>
        </w:rPr>
        <w:t>4</w:t>
      </w:r>
      <w:r w:rsidR="00E22116">
        <w:rPr>
          <w:rFonts w:hint="eastAsia"/>
        </w:rPr>
        <w:t>页）</w:t>
      </w:r>
      <w:r w:rsidR="00741B7E">
        <w:rPr>
          <w:rFonts w:hint="eastAsia"/>
        </w:rPr>
        <w:t>。后来</w:t>
      </w:r>
      <w:r w:rsidR="003E7400">
        <w:rPr>
          <w:rFonts w:hint="eastAsia"/>
        </w:rPr>
        <w:t>阎</w:t>
      </w:r>
      <w:r w:rsidR="00741B7E">
        <w:rPr>
          <w:rFonts w:hint="eastAsia"/>
        </w:rPr>
        <w:t>王亦</w:t>
      </w:r>
      <w:r w:rsidR="003E7400">
        <w:rPr>
          <w:rFonts w:hint="eastAsia"/>
        </w:rPr>
        <w:t>无可奈何，只好将</w:t>
      </w:r>
      <w:r w:rsidR="00E035DB">
        <w:rPr>
          <w:rFonts w:hint="eastAsia"/>
        </w:rPr>
        <w:t>其打发</w:t>
      </w:r>
      <w:r w:rsidR="003E7400">
        <w:rPr>
          <w:rFonts w:hint="eastAsia"/>
        </w:rPr>
        <w:t>送回西门屯，</w:t>
      </w:r>
      <w:r w:rsidR="002B1975">
        <w:rPr>
          <w:rFonts w:hint="eastAsia"/>
        </w:rPr>
        <w:t>但想不到却</w:t>
      </w:r>
      <w:r w:rsidR="006F73BF">
        <w:rPr>
          <w:rFonts w:hint="eastAsia"/>
        </w:rPr>
        <w:t>给他投</w:t>
      </w:r>
      <w:r w:rsidR="0003000B">
        <w:rPr>
          <w:rFonts w:hint="eastAsia"/>
        </w:rPr>
        <w:t>到了</w:t>
      </w:r>
      <w:r w:rsidR="006F73BF">
        <w:rPr>
          <w:rFonts w:hint="eastAsia"/>
        </w:rPr>
        <w:t>驴胎，当西门闹发现此事时惊呼：</w:t>
      </w:r>
      <w:r w:rsidR="00E035DB">
        <w:rPr>
          <w:rFonts w:hint="eastAsia"/>
        </w:rPr>
        <w:t>“天哪！想不到读过私塾、识字解文、</w:t>
      </w:r>
      <w:r w:rsidR="003E7400">
        <w:rPr>
          <w:rFonts w:hint="eastAsia"/>
        </w:rPr>
        <w:t>堂堂的乡绅西门闹，竟成了一匹四蹄雪白</w:t>
      </w:r>
      <w:r w:rsidR="00E035DB">
        <w:rPr>
          <w:rFonts w:hint="eastAsia"/>
        </w:rPr>
        <w:t>、</w:t>
      </w:r>
      <w:r w:rsidR="003E7400">
        <w:rPr>
          <w:rFonts w:hint="eastAsia"/>
        </w:rPr>
        <w:t>嘴巴粉嫩的小驴子</w:t>
      </w:r>
      <w:r w:rsidR="00E035DB">
        <w:rPr>
          <w:rFonts w:hint="eastAsia"/>
        </w:rPr>
        <w:t>”</w:t>
      </w:r>
      <w:r w:rsidR="003E7400">
        <w:rPr>
          <w:rFonts w:hint="eastAsia"/>
        </w:rPr>
        <w:t>（第</w:t>
      </w:r>
      <w:r w:rsidR="00E035DB">
        <w:rPr>
          <w:rFonts w:hint="eastAsia"/>
        </w:rPr>
        <w:t>9</w:t>
      </w:r>
      <w:r>
        <w:rPr>
          <w:rFonts w:hint="eastAsia"/>
        </w:rPr>
        <w:t>页）</w:t>
      </w:r>
      <w:r w:rsidR="00741B7E">
        <w:rPr>
          <w:rFonts w:hint="eastAsia"/>
        </w:rPr>
        <w:t>。</w:t>
      </w:r>
      <w:r w:rsidR="006F73BF">
        <w:rPr>
          <w:rFonts w:hint="eastAsia"/>
        </w:rPr>
        <w:t>由于对尘世怀有怨恨，</w:t>
      </w:r>
      <w:r>
        <w:rPr>
          <w:rFonts w:hint="eastAsia"/>
        </w:rPr>
        <w:t>面对鬼卒递给他的孟婆汤，他挥手打翻了碗，对鬼卒说“不，我要把一切痛苦烦恼和仇恨</w:t>
      </w:r>
      <w:r w:rsidR="00E22116">
        <w:rPr>
          <w:rFonts w:hint="eastAsia"/>
        </w:rPr>
        <w:t>牢记在心，否则我重返人间</w:t>
      </w:r>
      <w:r w:rsidR="006F73BF">
        <w:rPr>
          <w:rFonts w:hint="eastAsia"/>
        </w:rPr>
        <w:t>就失去了任何意义</w:t>
      </w:r>
      <w:r w:rsidR="00E22116">
        <w:rPr>
          <w:rFonts w:hint="eastAsia"/>
        </w:rPr>
        <w:t>”</w:t>
      </w:r>
      <w:r>
        <w:rPr>
          <w:rFonts w:hint="eastAsia"/>
        </w:rPr>
        <w:t>（第</w:t>
      </w:r>
      <w:r>
        <w:rPr>
          <w:rFonts w:hint="eastAsia"/>
        </w:rPr>
        <w:t>6</w:t>
      </w:r>
      <w:r>
        <w:rPr>
          <w:rFonts w:hint="eastAsia"/>
        </w:rPr>
        <w:t>页）</w:t>
      </w:r>
      <w:r w:rsidR="006F73BF">
        <w:rPr>
          <w:rFonts w:hint="eastAsia"/>
        </w:rPr>
        <w:t>，</w:t>
      </w:r>
      <w:r w:rsidR="003E7400">
        <w:rPr>
          <w:rFonts w:hint="eastAsia"/>
        </w:rPr>
        <w:t>所以西门闹的记忆和思维能力，得以完整地保留在驴的脑袋里</w:t>
      </w:r>
      <w:r w:rsidR="00E035DB">
        <w:rPr>
          <w:rFonts w:hint="eastAsia"/>
        </w:rPr>
        <w:t>，</w:t>
      </w:r>
      <w:r w:rsidR="006F73BF">
        <w:rPr>
          <w:rFonts w:hint="eastAsia"/>
        </w:rPr>
        <w:t>而</w:t>
      </w:r>
      <w:r w:rsidR="00741B7E">
        <w:rPr>
          <w:rFonts w:hint="eastAsia"/>
        </w:rPr>
        <w:t>那</w:t>
      </w:r>
      <w:r w:rsidR="006F73BF">
        <w:rPr>
          <w:rFonts w:hint="eastAsia"/>
        </w:rPr>
        <w:t>土改前后所发生的故事，就在西门闹</w:t>
      </w:r>
      <w:r w:rsidR="003E7400">
        <w:rPr>
          <w:rFonts w:hint="eastAsia"/>
        </w:rPr>
        <w:t>的</w:t>
      </w:r>
      <w:r w:rsidR="006F73BF">
        <w:rPr>
          <w:rFonts w:hint="eastAsia"/>
        </w:rPr>
        <w:t>往事</w:t>
      </w:r>
      <w:r w:rsidR="003E7400">
        <w:rPr>
          <w:rFonts w:hint="eastAsia"/>
        </w:rPr>
        <w:t>回忆和</w:t>
      </w:r>
      <w:r w:rsidR="00741B7E">
        <w:rPr>
          <w:rFonts w:hint="eastAsia"/>
        </w:rPr>
        <w:t>转世后的现实生活穿插中</w:t>
      </w:r>
      <w:r w:rsidR="003E7400">
        <w:rPr>
          <w:rFonts w:hint="eastAsia"/>
        </w:rPr>
        <w:t>进行</w:t>
      </w:r>
      <w:r w:rsidR="00E035DB">
        <w:rPr>
          <w:rFonts w:hint="eastAsia"/>
        </w:rPr>
        <w:t>。</w:t>
      </w:r>
      <w:r w:rsidR="00E01F11">
        <w:rPr>
          <w:rFonts w:hint="eastAsia"/>
        </w:rPr>
        <w:t>[5]</w:t>
      </w:r>
    </w:p>
    <w:p w:rsidR="00741B7E" w:rsidRDefault="00741B7E" w:rsidP="00B46472">
      <w:pPr>
        <w:spacing w:line="360" w:lineRule="auto"/>
        <w:ind w:firstLineChars="200" w:firstLine="420"/>
      </w:pPr>
    </w:p>
    <w:p w:rsidR="00737276" w:rsidRPr="00737276" w:rsidRDefault="00741B7E" w:rsidP="00741B7E">
      <w:pPr>
        <w:rPr>
          <w:b/>
          <w:sz w:val="28"/>
        </w:rPr>
      </w:pPr>
      <w:r>
        <w:rPr>
          <w:rFonts w:hint="eastAsia"/>
          <w:b/>
          <w:sz w:val="28"/>
        </w:rPr>
        <w:t>三、其实是只</w:t>
      </w:r>
      <w:r w:rsidR="00737276" w:rsidRPr="00737276">
        <w:rPr>
          <w:rFonts w:hint="eastAsia"/>
          <w:b/>
          <w:sz w:val="28"/>
        </w:rPr>
        <w:t>好鸟儿！</w:t>
      </w:r>
      <w:r w:rsidR="00E01F11">
        <w:rPr>
          <w:rFonts w:hint="eastAsia"/>
          <w:b/>
          <w:sz w:val="28"/>
        </w:rPr>
        <w:t xml:space="preserve"> [6]</w:t>
      </w:r>
    </w:p>
    <w:p w:rsidR="00136F0C" w:rsidRDefault="00741B7E" w:rsidP="00463872">
      <w:pPr>
        <w:spacing w:line="360" w:lineRule="auto"/>
        <w:ind w:firstLineChars="200" w:firstLine="420"/>
      </w:pPr>
      <w:r>
        <w:rPr>
          <w:rFonts w:hint="eastAsia"/>
        </w:rPr>
        <w:t>从西门闹</w:t>
      </w:r>
      <w:r w:rsidR="00E22116">
        <w:rPr>
          <w:rFonts w:hint="eastAsia"/>
        </w:rPr>
        <w:t>的自述里，我们知道他</w:t>
      </w:r>
      <w:r>
        <w:rPr>
          <w:rFonts w:hint="eastAsia"/>
        </w:rPr>
        <w:t>在世时</w:t>
      </w:r>
      <w:r w:rsidR="00E22116">
        <w:rPr>
          <w:rFonts w:hint="eastAsia"/>
        </w:rPr>
        <w:t>其实是</w:t>
      </w:r>
      <w:r w:rsidR="00136F0C">
        <w:rPr>
          <w:rFonts w:hint="eastAsia"/>
        </w:rPr>
        <w:t>一个光明磊落、勤奋发家</w:t>
      </w:r>
      <w:r w:rsidR="00E22116">
        <w:rPr>
          <w:rFonts w:hint="eastAsia"/>
        </w:rPr>
        <w:t>、</w:t>
      </w:r>
      <w:r w:rsidR="00DE5A0E">
        <w:rPr>
          <w:rFonts w:hint="eastAsia"/>
        </w:rPr>
        <w:t>备受</w:t>
      </w:r>
      <w:r w:rsidR="00136F0C">
        <w:rPr>
          <w:rFonts w:hint="eastAsia"/>
        </w:rPr>
        <w:t>敬仰</w:t>
      </w:r>
      <w:r w:rsidR="00DE5A0E">
        <w:rPr>
          <w:rFonts w:hint="eastAsia"/>
        </w:rPr>
        <w:t>和乐于助人的乡村士绅形象</w:t>
      </w:r>
      <w:r w:rsidR="00E035DB">
        <w:rPr>
          <w:rFonts w:hint="eastAsia"/>
        </w:rPr>
        <w:t>。</w:t>
      </w:r>
      <w:r w:rsidR="00FA1E63">
        <w:rPr>
          <w:rFonts w:hint="eastAsia"/>
        </w:rPr>
        <w:t>这个善良的地主</w:t>
      </w:r>
      <w:r w:rsidR="00136F0C">
        <w:rPr>
          <w:rFonts w:hint="eastAsia"/>
        </w:rPr>
        <w:t>不仅无罪于邻里，反倒有恩于乡亲</w:t>
      </w:r>
      <w:r w:rsidR="00FA1E63">
        <w:rPr>
          <w:rFonts w:hint="eastAsia"/>
        </w:rPr>
        <w:t>——</w:t>
      </w:r>
      <w:r w:rsidR="00136F0C">
        <w:rPr>
          <w:rFonts w:hint="eastAsia"/>
        </w:rPr>
        <w:t>“想我西门闹，在人世间三十年，热爱劳动，勤俭持家，修路补桥，乐善好施。高密东北乡的每座庙里，都有我捐钱重塑的神像；高密东北乡的每个穷人，都吃过我施舍的善粮”（第</w:t>
      </w:r>
      <w:r w:rsidR="00136F0C">
        <w:rPr>
          <w:rFonts w:hint="eastAsia"/>
        </w:rPr>
        <w:t>4</w:t>
      </w:r>
      <w:r w:rsidR="00136F0C">
        <w:rPr>
          <w:rFonts w:hint="eastAsia"/>
        </w:rPr>
        <w:t>页）</w:t>
      </w:r>
      <w:r w:rsidR="00FA1E63">
        <w:rPr>
          <w:rFonts w:hint="eastAsia"/>
        </w:rPr>
        <w:t>。“我西门闹何止救过一条命？大灾荒那年春天我平价粜出二十石高粱，免除了所有佃户的租子，使多少人得以活命”（第</w:t>
      </w:r>
      <w:r w:rsidR="00FA1E63">
        <w:rPr>
          <w:rFonts w:hint="eastAsia"/>
        </w:rPr>
        <w:t>12</w:t>
      </w:r>
      <w:r w:rsidR="00FA1E63">
        <w:rPr>
          <w:rFonts w:hint="eastAsia"/>
        </w:rPr>
        <w:t>页）。</w:t>
      </w:r>
      <w:r>
        <w:rPr>
          <w:rFonts w:hint="eastAsia"/>
        </w:rPr>
        <w:t>对于发家的手段，西门闹也非常自豪</w:t>
      </w:r>
      <w:r w:rsidR="00FA1E63">
        <w:rPr>
          <w:rFonts w:hint="eastAsia"/>
        </w:rPr>
        <w:t>——“说来你不会相信，我虽是高密东北乡第一的大富户，但一直保持着劳动的习惯。三月扶犁，四月播种，五月割麦，六月栽瓜，七月锄豆，八月杀麻，九月掐谷，十月翻地，寒冬腊月里我也不恋热炕头，</w:t>
      </w:r>
      <w:r w:rsidR="00FA1E63">
        <w:rPr>
          <w:rFonts w:hint="eastAsia"/>
        </w:rPr>
        <w:lastRenderedPageBreak/>
        <w:t>天麻麻亮就撅着个粪筐子去捡狗屎”（第</w:t>
      </w:r>
      <w:r w:rsidR="00FA1E63">
        <w:rPr>
          <w:rFonts w:hint="eastAsia"/>
        </w:rPr>
        <w:t>11</w:t>
      </w:r>
      <w:r w:rsidR="00FA1E63">
        <w:rPr>
          <w:rFonts w:hint="eastAsia"/>
        </w:rPr>
        <w:t>页）。</w:t>
      </w:r>
      <w:r w:rsidR="00136F0C">
        <w:rPr>
          <w:rFonts w:hint="eastAsia"/>
        </w:rPr>
        <w:t>“我家粮屯里的每粒粮食上，都沾着我的汗水；</w:t>
      </w:r>
      <w:r w:rsidR="00136F0C" w:rsidRPr="00E035DB">
        <w:rPr>
          <w:rFonts w:hint="eastAsia"/>
        </w:rPr>
        <w:t>我家钱柜里的每个铜板上，都浸透了</w:t>
      </w:r>
      <w:r w:rsidR="00FA1E63">
        <w:rPr>
          <w:rFonts w:hint="eastAsia"/>
        </w:rPr>
        <w:t>我的心血。我是靠劳动致富，用智慧发家。我自信平生没有干过亏心事</w:t>
      </w:r>
      <w:r w:rsidR="00136F0C">
        <w:rPr>
          <w:rFonts w:hint="eastAsia"/>
        </w:rPr>
        <w:t>”（第</w:t>
      </w:r>
      <w:r w:rsidR="00136F0C">
        <w:rPr>
          <w:rFonts w:hint="eastAsia"/>
        </w:rPr>
        <w:t>4</w:t>
      </w:r>
      <w:r w:rsidR="00136F0C">
        <w:rPr>
          <w:rFonts w:hint="eastAsia"/>
        </w:rPr>
        <w:t>页）</w:t>
      </w:r>
      <w:r w:rsidR="00FA1E63">
        <w:rPr>
          <w:rFonts w:hint="eastAsia"/>
        </w:rPr>
        <w:t>。</w:t>
      </w:r>
      <w:r>
        <w:rPr>
          <w:rFonts w:hint="eastAsia"/>
        </w:rPr>
        <w:t>他对自己</w:t>
      </w:r>
      <w:r w:rsidR="00FA1E63">
        <w:rPr>
          <w:rFonts w:hint="eastAsia"/>
        </w:rPr>
        <w:t>人品</w:t>
      </w:r>
      <w:r>
        <w:rPr>
          <w:rFonts w:hint="eastAsia"/>
        </w:rPr>
        <w:t>，那</w:t>
      </w:r>
      <w:r w:rsidR="00FA1E63">
        <w:rPr>
          <w:rFonts w:hint="eastAsia"/>
        </w:rPr>
        <w:t>也是相当的自信</w:t>
      </w:r>
      <w:r>
        <w:rPr>
          <w:rFonts w:hint="eastAsia"/>
        </w:rPr>
        <w:t>！</w:t>
      </w:r>
      <w:r w:rsidR="00FA1E63">
        <w:rPr>
          <w:rFonts w:hint="eastAsia"/>
        </w:rPr>
        <w:t>——</w:t>
      </w:r>
      <w:r w:rsidR="00E035DB">
        <w:rPr>
          <w:rFonts w:hint="eastAsia"/>
        </w:rPr>
        <w:t>“</w:t>
      </w:r>
      <w:r w:rsidR="003E7400">
        <w:rPr>
          <w:rFonts w:hint="eastAsia"/>
        </w:rPr>
        <w:t>我西门闹堂堂正正</w:t>
      </w:r>
      <w:r w:rsidR="00E22116">
        <w:rPr>
          <w:rFonts w:hint="eastAsia"/>
        </w:rPr>
        <w:t>、</w:t>
      </w:r>
      <w:r w:rsidR="003E7400">
        <w:rPr>
          <w:rFonts w:hint="eastAsia"/>
        </w:rPr>
        <w:t>豁达大度</w:t>
      </w:r>
      <w:r w:rsidR="00E22116">
        <w:rPr>
          <w:rFonts w:hint="eastAsia"/>
        </w:rPr>
        <w:t>、</w:t>
      </w:r>
      <w:r w:rsidR="003E7400">
        <w:rPr>
          <w:rFonts w:hint="eastAsia"/>
        </w:rPr>
        <w:t>人人敬仰</w:t>
      </w:r>
      <w:r w:rsidR="00E22116">
        <w:rPr>
          <w:rFonts w:hint="eastAsia"/>
        </w:rPr>
        <w:t>”（第</w:t>
      </w:r>
      <w:r w:rsidR="00E22116">
        <w:rPr>
          <w:rFonts w:hint="eastAsia"/>
        </w:rPr>
        <w:t>11</w:t>
      </w:r>
      <w:r w:rsidR="00E22116">
        <w:rPr>
          <w:rFonts w:hint="eastAsia"/>
        </w:rPr>
        <w:t>页）</w:t>
      </w:r>
      <w:r w:rsidR="00FA1E63">
        <w:rPr>
          <w:rFonts w:hint="eastAsia"/>
        </w:rPr>
        <w:t>。</w:t>
      </w:r>
      <w:r w:rsidR="00626B72">
        <w:rPr>
          <w:rFonts w:hint="eastAsia"/>
        </w:rPr>
        <w:t>另外他</w:t>
      </w:r>
      <w:r>
        <w:rPr>
          <w:rFonts w:hint="eastAsia"/>
        </w:rPr>
        <w:t>还</w:t>
      </w:r>
      <w:r w:rsidR="00626B72">
        <w:rPr>
          <w:rFonts w:hint="eastAsia"/>
        </w:rPr>
        <w:t>识大体——“我与你们每一个人，都没有具体的冤仇。如果你们不来斗我，也会有别人来斗我，这是时代，是有钱人的厄运势，所以我不伤你们一根毫毛”（第</w:t>
      </w:r>
      <w:r w:rsidR="00626B72">
        <w:rPr>
          <w:rFonts w:hint="eastAsia"/>
        </w:rPr>
        <w:t>42</w:t>
      </w:r>
      <w:r w:rsidR="00626B72">
        <w:rPr>
          <w:rFonts w:hint="eastAsia"/>
        </w:rPr>
        <w:t>页）。</w:t>
      </w:r>
      <w:r>
        <w:rPr>
          <w:rFonts w:hint="eastAsia"/>
        </w:rPr>
        <w:t>西门闹</w:t>
      </w:r>
      <w:r w:rsidR="00E01F11">
        <w:rPr>
          <w:rFonts w:hint="eastAsia"/>
        </w:rPr>
        <w:t>其</w:t>
      </w:r>
      <w:r>
        <w:rPr>
          <w:rFonts w:hint="eastAsia"/>
        </w:rPr>
        <w:t>区别于传统土豪劣绅的善良与勤奋，</w:t>
      </w:r>
      <w:r w:rsidR="00FA1E63">
        <w:rPr>
          <w:rFonts w:hint="eastAsia"/>
        </w:rPr>
        <w:t>从</w:t>
      </w:r>
      <w:r w:rsidR="00136F0C">
        <w:rPr>
          <w:rFonts w:hint="eastAsia"/>
        </w:rPr>
        <w:t>中可窥见一斑。</w:t>
      </w:r>
    </w:p>
    <w:p w:rsidR="00E074EE" w:rsidRDefault="00FA1E63" w:rsidP="00463872">
      <w:pPr>
        <w:spacing w:line="360" w:lineRule="auto"/>
        <w:ind w:firstLineChars="200" w:firstLine="420"/>
      </w:pPr>
      <w:r>
        <w:rPr>
          <w:rFonts w:hint="eastAsia"/>
        </w:rPr>
        <w:t>但这个</w:t>
      </w:r>
      <w:r w:rsidR="00136F0C">
        <w:rPr>
          <w:rFonts w:hint="eastAsia"/>
        </w:rPr>
        <w:t>自认为平素行善积德</w:t>
      </w:r>
      <w:r>
        <w:rPr>
          <w:rFonts w:hint="eastAsia"/>
        </w:rPr>
        <w:t>，自我感觉良好的西门闹，却</w:t>
      </w:r>
      <w:r w:rsidR="00136F0C">
        <w:rPr>
          <w:rFonts w:hint="eastAsia"/>
        </w:rPr>
        <w:t>死得莫名其妙</w:t>
      </w:r>
      <w:r>
        <w:rPr>
          <w:rFonts w:hint="eastAsia"/>
        </w:rPr>
        <w:t>和悲惨</w:t>
      </w:r>
      <w:r w:rsidR="00521165">
        <w:rPr>
          <w:rFonts w:hint="eastAsia"/>
        </w:rPr>
        <w:t>——他在地府里喊道：</w:t>
      </w:r>
      <w:r w:rsidR="00136F0C">
        <w:rPr>
          <w:rFonts w:hint="eastAsia"/>
        </w:rPr>
        <w:t>“像我这样一个善良的人，一个正直的人，一个大好人，竟被他们五花大绑着，推到桥头上，枪毙了！、、、、、、</w:t>
      </w:r>
      <w:r>
        <w:rPr>
          <w:rFonts w:hint="eastAsia"/>
        </w:rPr>
        <w:t>他们用一杆装填了半葫芦火药、半铁碗豌豆的土枪，在距离我只有半尺的地方开火，轰隆一声巨响，将我的半个脑袋，打成了一滩血泥，涂抹在桥面上和桥下那片冬瓜般大小的灰白卵石上、、、、、、</w:t>
      </w:r>
      <w:r w:rsidR="00136F0C">
        <w:rPr>
          <w:rFonts w:hint="eastAsia"/>
        </w:rPr>
        <w:t>我不服，我冤枉，我请求你们放我回去，让</w:t>
      </w:r>
      <w:r>
        <w:rPr>
          <w:rFonts w:hint="eastAsia"/>
        </w:rPr>
        <w:t>我去当面问问那些人，我到底犯了什么罪？</w:t>
      </w:r>
      <w:r w:rsidR="00136F0C">
        <w:rPr>
          <w:rFonts w:hint="eastAsia"/>
        </w:rPr>
        <w:t>”（第</w:t>
      </w:r>
      <w:r w:rsidR="00136F0C">
        <w:rPr>
          <w:rFonts w:hint="eastAsia"/>
        </w:rPr>
        <w:t>4</w:t>
      </w:r>
      <w:r w:rsidR="00136F0C">
        <w:rPr>
          <w:rFonts w:hint="eastAsia"/>
        </w:rPr>
        <w:t>页）</w:t>
      </w:r>
      <w:r w:rsidR="00521165">
        <w:rPr>
          <w:rFonts w:hint="eastAsia"/>
        </w:rPr>
        <w:t>。</w:t>
      </w:r>
      <w:r w:rsidR="006F73BF">
        <w:rPr>
          <w:rFonts w:hint="eastAsia"/>
        </w:rPr>
        <w:t>他</w:t>
      </w:r>
      <w:r w:rsidR="00741B7E">
        <w:rPr>
          <w:rFonts w:hint="eastAsia"/>
        </w:rPr>
        <w:t>不明白为何</w:t>
      </w:r>
      <w:r w:rsidR="006F73BF">
        <w:rPr>
          <w:rFonts w:hint="eastAsia"/>
        </w:rPr>
        <w:t>广发善心，“却落了个何等凄惨的下场，天和地，人和神，还有公道吗？还有良心吗？我不服，我想不明白啊！”（第</w:t>
      </w:r>
      <w:r w:rsidR="006F73BF">
        <w:rPr>
          <w:rFonts w:hint="eastAsia"/>
        </w:rPr>
        <w:t>12</w:t>
      </w:r>
      <w:r w:rsidR="006F73BF">
        <w:rPr>
          <w:rFonts w:hint="eastAsia"/>
        </w:rPr>
        <w:t>页）</w:t>
      </w:r>
      <w:r w:rsidR="00521165">
        <w:rPr>
          <w:rFonts w:hint="eastAsia"/>
        </w:rPr>
        <w:t>他的地主成分不光招来杀身之祸，而且财产被瓜分殆尽，妻儿也受连累——</w:t>
      </w:r>
      <w:r>
        <w:rPr>
          <w:rFonts w:hint="eastAsia"/>
        </w:rPr>
        <w:t xml:space="preserve"> </w:t>
      </w:r>
      <w:r w:rsidR="00472D52">
        <w:rPr>
          <w:rFonts w:hint="eastAsia"/>
        </w:rPr>
        <w:t>“我的儿子啊，我的女儿啊，</w:t>
      </w:r>
      <w:r w:rsidR="00136F0C">
        <w:rPr>
          <w:rFonts w:hint="eastAsia"/>
        </w:rPr>
        <w:t>我心哀鸣，不知道何处做错，伤了天理，竟遭此磨难，不但祸及自身，而且殃及妻子儿女</w:t>
      </w:r>
      <w:r w:rsidR="00472D52">
        <w:rPr>
          <w:rFonts w:hint="eastAsia"/>
        </w:rPr>
        <w:t>”</w:t>
      </w:r>
      <w:r w:rsidR="00136F0C">
        <w:rPr>
          <w:rFonts w:hint="eastAsia"/>
        </w:rPr>
        <w:t>（第</w:t>
      </w:r>
      <w:r w:rsidR="00472D52">
        <w:rPr>
          <w:rFonts w:hint="eastAsia"/>
        </w:rPr>
        <w:t>40</w:t>
      </w:r>
      <w:r w:rsidR="00136F0C">
        <w:rPr>
          <w:rFonts w:hint="eastAsia"/>
        </w:rPr>
        <w:t>页）</w:t>
      </w:r>
      <w:r w:rsidR="00472D52">
        <w:rPr>
          <w:rFonts w:hint="eastAsia"/>
        </w:rPr>
        <w:t>。</w:t>
      </w:r>
    </w:p>
    <w:p w:rsidR="00463872" w:rsidRDefault="00463872" w:rsidP="00463872">
      <w:pPr>
        <w:spacing w:line="360" w:lineRule="auto"/>
        <w:ind w:firstLineChars="200" w:firstLine="420"/>
      </w:pPr>
    </w:p>
    <w:p w:rsidR="00737276" w:rsidRPr="00737276" w:rsidRDefault="00741B7E" w:rsidP="00741B7E">
      <w:pPr>
        <w:spacing w:line="360" w:lineRule="auto"/>
        <w:rPr>
          <w:b/>
          <w:sz w:val="24"/>
        </w:rPr>
      </w:pPr>
      <w:r>
        <w:rPr>
          <w:rFonts w:hint="eastAsia"/>
          <w:b/>
          <w:sz w:val="24"/>
        </w:rPr>
        <w:t>四、</w:t>
      </w:r>
      <w:r w:rsidR="00737276" w:rsidRPr="00737276">
        <w:rPr>
          <w:rFonts w:hint="eastAsia"/>
          <w:b/>
          <w:sz w:val="24"/>
        </w:rPr>
        <w:t>悲剧的原因</w:t>
      </w:r>
    </w:p>
    <w:p w:rsidR="00737276" w:rsidRDefault="00741B7E" w:rsidP="00463872">
      <w:pPr>
        <w:spacing w:line="360" w:lineRule="auto"/>
        <w:ind w:firstLineChars="200" w:firstLine="420"/>
      </w:pPr>
      <w:r>
        <w:rPr>
          <w:rFonts w:hint="eastAsia"/>
        </w:rPr>
        <w:t>在</w:t>
      </w:r>
      <w:r w:rsidR="00F652F8">
        <w:rPr>
          <w:rFonts w:hint="eastAsia"/>
        </w:rPr>
        <w:t>当时大环境下土改政策</w:t>
      </w:r>
      <w:r w:rsidR="000669B1">
        <w:rPr>
          <w:rFonts w:hint="eastAsia"/>
        </w:rPr>
        <w:t>话语</w:t>
      </w:r>
      <w:r w:rsidR="00F652F8">
        <w:rPr>
          <w:rFonts w:hint="eastAsia"/>
        </w:rPr>
        <w:t>的过度统一</w:t>
      </w:r>
      <w:r w:rsidR="006F73BF">
        <w:rPr>
          <w:rFonts w:hint="eastAsia"/>
        </w:rPr>
        <w:t>，以及</w:t>
      </w:r>
      <w:r w:rsidR="006A7CE8">
        <w:rPr>
          <w:rFonts w:hint="eastAsia"/>
        </w:rPr>
        <w:t>干部队伍中混进了不良革命分子</w:t>
      </w:r>
      <w:r w:rsidR="004C0666">
        <w:rPr>
          <w:rFonts w:hint="eastAsia"/>
        </w:rPr>
        <w:t>，因</w:t>
      </w:r>
      <w:r>
        <w:rPr>
          <w:rFonts w:hint="eastAsia"/>
        </w:rPr>
        <w:t>而促成了</w:t>
      </w:r>
      <w:r w:rsidR="004C0666">
        <w:rPr>
          <w:rFonts w:hint="eastAsia"/>
        </w:rPr>
        <w:t>土改初期的暴力</w:t>
      </w:r>
      <w:r>
        <w:rPr>
          <w:rFonts w:hint="eastAsia"/>
        </w:rPr>
        <w:t>，西门闹的悲剧就在于此。</w:t>
      </w:r>
    </w:p>
    <w:p w:rsidR="00F652F8" w:rsidRPr="00F652F8" w:rsidRDefault="000669B1" w:rsidP="00463872">
      <w:pPr>
        <w:spacing w:line="360" w:lineRule="auto"/>
        <w:ind w:firstLineChars="200" w:firstLine="420"/>
      </w:pPr>
      <w:r>
        <w:rPr>
          <w:rFonts w:hint="eastAsia"/>
        </w:rPr>
        <w:t>土改政策话语的过度统一，使得在实际操作中没法儿细分好坏地主，</w:t>
      </w:r>
      <w:r w:rsidR="00741B7E">
        <w:rPr>
          <w:rFonts w:hint="eastAsia"/>
        </w:rPr>
        <w:t>这</w:t>
      </w:r>
      <w:r>
        <w:rPr>
          <w:rFonts w:hint="eastAsia"/>
        </w:rPr>
        <w:t>是西门闹悲剧的首因。</w:t>
      </w:r>
      <w:r w:rsidR="00F652F8">
        <w:rPr>
          <w:rFonts w:hint="eastAsia"/>
        </w:rPr>
        <w:t>早在</w:t>
      </w:r>
      <w:r w:rsidR="00F652F8">
        <w:rPr>
          <w:rFonts w:hint="eastAsia"/>
        </w:rPr>
        <w:t>1933</w:t>
      </w:r>
      <w:r w:rsidR="00F652F8">
        <w:rPr>
          <w:rFonts w:hint="eastAsia"/>
        </w:rPr>
        <w:t>年，毛泽东在《怎样分析农村</w:t>
      </w:r>
      <w:r w:rsidR="00F652F8" w:rsidRPr="008E476B">
        <w:rPr>
          <w:rFonts w:hint="eastAsia"/>
        </w:rPr>
        <w:t>阶级》</w:t>
      </w:r>
      <w:r w:rsidR="00E01F11" w:rsidRPr="008E476B">
        <w:rPr>
          <w:rFonts w:hint="eastAsia"/>
        </w:rPr>
        <w:t>[7]</w:t>
      </w:r>
      <w:r w:rsidR="00F652F8">
        <w:rPr>
          <w:rFonts w:hint="eastAsia"/>
        </w:rPr>
        <w:t>一文中，就已经明晰地提出了如何分析地主、富农、中农、贫农、工人的原则，并将其作为中国共产党划分农村阶级成分的标准。</w:t>
      </w:r>
      <w:r>
        <w:rPr>
          <w:rFonts w:hint="eastAsia"/>
        </w:rPr>
        <w:t>这一文章，不仅对当时及后来的土地改革工作起了的重要指导作用，而且从此成为了中国共产党划分农村阶级成分的一个最主要依据。在统一的阶级斗争话语建构中，拥有巨大财富的地主，既是革命的敌人，也必然是道德败坏和罪大恶极的</w:t>
      </w:r>
      <w:r w:rsidR="00741B7E">
        <w:rPr>
          <w:rFonts w:hint="eastAsia"/>
        </w:rPr>
        <w:t>。</w:t>
      </w:r>
      <w:r w:rsidR="00F652F8">
        <w:rPr>
          <w:rFonts w:hint="eastAsia"/>
        </w:rPr>
        <w:t>该文认为：地主和富农是罪恶和剥削成性的，他们不劳而获，道德上邪恶而冷酷无情，而贫雇农则是饱受地富欺压的弱势群体，对地主富农有着刻骨的阶级仇恨，因此在他们身上，潜藏着深厚的阶级感情和高昂的革命热忱。因此，作为一个拥有一妻二妾、良田二百亩、骡马成群的西门屯首富兼</w:t>
      </w:r>
      <w:r>
        <w:rPr>
          <w:rFonts w:hint="eastAsia"/>
        </w:rPr>
        <w:t>头号大</w:t>
      </w:r>
      <w:r>
        <w:rPr>
          <w:rFonts w:hint="eastAsia"/>
        </w:rPr>
        <w:lastRenderedPageBreak/>
        <w:t>地主</w:t>
      </w:r>
      <w:r w:rsidR="00741B7E">
        <w:rPr>
          <w:rFonts w:hint="eastAsia"/>
        </w:rPr>
        <w:t>的西门闹</w:t>
      </w:r>
      <w:r>
        <w:rPr>
          <w:rFonts w:hint="eastAsia"/>
        </w:rPr>
        <w:t>，不管他</w:t>
      </w:r>
      <w:r w:rsidR="00F652F8">
        <w:rPr>
          <w:rFonts w:hint="eastAsia"/>
        </w:rPr>
        <w:t>以前是如何乐善好施，或者做过多少好事，都不足以挽救他的一条性命。他的地位、他的巨大财富决定了他的阶级地位和最终下场。</w:t>
      </w:r>
    </w:p>
    <w:p w:rsidR="008C3CC6" w:rsidRDefault="000669B1" w:rsidP="00463872">
      <w:pPr>
        <w:spacing w:line="360" w:lineRule="auto"/>
        <w:ind w:firstLineChars="200" w:firstLine="420"/>
      </w:pPr>
      <w:r>
        <w:rPr>
          <w:rFonts w:hint="eastAsia"/>
        </w:rPr>
        <w:t>混进革命队伍的不良分子则是给了西门闹最后一击。</w:t>
      </w:r>
      <w:r w:rsidR="008C3CC6">
        <w:rPr>
          <w:rFonts w:hint="eastAsia"/>
        </w:rPr>
        <w:t>这些人主要有村长兼村支部书记洪泰岳、民兵队长黄瞳、治安保卫主任杨七等。这些人在领导革命时甚至并没有给西门闹申辩的机会——“我百口莫辩，因为他们不允许我争辩，斗地主，砸狗头，砍高草，拔大毛，欲加之罪何患无辞。我们会让你死得心服口服的，洪泰岳这样说过，但他们并没有给我申辩的机会，洪泰岳你口出无信，食言而肥”（第</w:t>
      </w:r>
      <w:r w:rsidR="008C3CC6">
        <w:rPr>
          <w:rFonts w:hint="eastAsia"/>
        </w:rPr>
        <w:t>22</w:t>
      </w:r>
      <w:r w:rsidR="008C3CC6">
        <w:rPr>
          <w:rFonts w:hint="eastAsia"/>
        </w:rPr>
        <w:t>页）。而在西门驴的回忆里，西门屯的“革命领袖”村长兼村支部书记洪泰岳，不过“是一标准的下三滥，社会的渣滓，敲着牛胯骨讨饭的乞丐”（</w:t>
      </w:r>
      <w:r w:rsidR="008C3CC6">
        <w:rPr>
          <w:rFonts w:hint="eastAsia"/>
        </w:rPr>
        <w:t>21</w:t>
      </w:r>
      <w:r w:rsidR="008C3CC6">
        <w:rPr>
          <w:rFonts w:hint="eastAsia"/>
        </w:rPr>
        <w:t>页）。就连洪泰岳本人也承认：“我洪泰岳，的确是下三滥，如果不是共产党，我只怕要把那块牛胯骨敲到死。但现在，你倒运了，我们穷哥们儿时来运转，浮到上水头来了”（第</w:t>
      </w:r>
      <w:r w:rsidR="008C3CC6">
        <w:rPr>
          <w:rFonts w:hint="eastAsia"/>
        </w:rPr>
        <w:t>41</w:t>
      </w:r>
      <w:r w:rsidR="008C3CC6">
        <w:rPr>
          <w:rFonts w:hint="eastAsia"/>
        </w:rPr>
        <w:t>页）。民兵队长黄瞳本是西门家佃户的儿子，偷过西门家的烟卷，那时“这小子黄头发黄面皮，黄眼珠子滴溜溜转，似乎满肚子坏心眼儿”（第</w:t>
      </w:r>
      <w:r w:rsidR="008C3CC6">
        <w:rPr>
          <w:rFonts w:hint="eastAsia"/>
        </w:rPr>
        <w:t>10</w:t>
      </w:r>
      <w:r w:rsidR="008C3CC6">
        <w:rPr>
          <w:rFonts w:hint="eastAsia"/>
        </w:rPr>
        <w:t>页）。而治安保卫主任杨七更加恶劣：“这个偷鸡摸狗的杂种，吃喝嫖抽，五毒俱全，糟光了他爹创下的家业，把他娘气得悬梁自尽，但他却成了赤贫农，革命的先锋”（第</w:t>
      </w:r>
      <w:r w:rsidR="008C3CC6">
        <w:rPr>
          <w:rFonts w:hint="eastAsia"/>
        </w:rPr>
        <w:t>31</w:t>
      </w:r>
      <w:r w:rsidR="008C3CC6">
        <w:rPr>
          <w:rFonts w:hint="eastAsia"/>
        </w:rPr>
        <w:t>页）。恰是这些乞丐和混混，在土改的浪潮之中翻身掌权，混进了革命的队伍之中，领导了革掉西门闹性命的土改运动并从中渔利：下三滥洪泰岳当了西门屯的最高领导人，小偷黄瞳不仅分得了西门大院的东厢房，还得到了西门闹的三姨太太秋香，混混杨七则能够利用职务之便，天天“搞破鞋”。</w:t>
      </w:r>
    </w:p>
    <w:p w:rsidR="008C3CC6" w:rsidRDefault="00B64F46" w:rsidP="00463872">
      <w:pPr>
        <w:spacing w:line="360" w:lineRule="auto"/>
        <w:ind w:firstLineChars="200" w:firstLine="420"/>
      </w:pPr>
      <w:r>
        <w:rPr>
          <w:rFonts w:hint="eastAsia"/>
        </w:rPr>
        <w:t>被枪毙之前，西门闹</w:t>
      </w:r>
      <w:r w:rsidR="008C3CC6">
        <w:rPr>
          <w:rFonts w:hint="eastAsia"/>
        </w:rPr>
        <w:t>曾</w:t>
      </w:r>
      <w:r>
        <w:rPr>
          <w:rFonts w:hint="eastAsia"/>
        </w:rPr>
        <w:t>苦苦求饶和辩白</w:t>
      </w:r>
      <w:r w:rsidR="008C3CC6">
        <w:rPr>
          <w:rFonts w:hint="eastAsia"/>
        </w:rPr>
        <w:t>：</w:t>
      </w:r>
      <w:r>
        <w:rPr>
          <w:rFonts w:hint="eastAsia"/>
        </w:rPr>
        <w:t>“老少爷们儿，你们应该让我死个明白啊，我到底触犯了哪条律令？”（第</w:t>
      </w:r>
      <w:r>
        <w:rPr>
          <w:rFonts w:hint="eastAsia"/>
        </w:rPr>
        <w:t>8</w:t>
      </w:r>
      <w:r>
        <w:rPr>
          <w:rFonts w:hint="eastAsia"/>
        </w:rPr>
        <w:t>页），而那民兵的领头人却说“你少啰嗦吧，这是政策！你到阎王那问个清楚吧”（第</w:t>
      </w:r>
      <w:r>
        <w:rPr>
          <w:rFonts w:hint="eastAsia"/>
        </w:rPr>
        <w:t>8</w:t>
      </w:r>
      <w:r>
        <w:rPr>
          <w:rFonts w:hint="eastAsia"/>
        </w:rPr>
        <w:t>页）。“你搜刮民财，剥削有方，抢男霸女，鱼肉乡里，罪大恶极，不杀不足以平民愤，不搬掉你这块挡道的黑石头，不砍倒你这棵大树</w:t>
      </w:r>
      <w:r w:rsidR="00E074EE">
        <w:rPr>
          <w:rFonts w:hint="eastAsia"/>
        </w:rPr>
        <w:t>，高密东北乡的土改就无法继续，西门屯穷苦的老少爷们儿就不能彻底翻身，现经区政府批准并报县政府备案，着即将恶霸地主西门闹押赴村外小石桥正法！</w:t>
      </w:r>
      <w:r>
        <w:rPr>
          <w:rFonts w:hint="eastAsia"/>
        </w:rPr>
        <w:t>”（第</w:t>
      </w:r>
      <w:r w:rsidR="00E074EE">
        <w:rPr>
          <w:rFonts w:hint="eastAsia"/>
        </w:rPr>
        <w:t>22</w:t>
      </w:r>
      <w:r>
        <w:rPr>
          <w:rFonts w:hint="eastAsia"/>
        </w:rPr>
        <w:t>页）</w:t>
      </w:r>
      <w:r w:rsidR="00741B7E">
        <w:rPr>
          <w:rFonts w:hint="eastAsia"/>
        </w:rPr>
        <w:t>。</w:t>
      </w:r>
    </w:p>
    <w:p w:rsidR="00AF6031" w:rsidRDefault="003E7400" w:rsidP="00463872">
      <w:pPr>
        <w:spacing w:line="360" w:lineRule="auto"/>
        <w:ind w:firstLineChars="200" w:firstLine="420"/>
      </w:pPr>
      <w:r>
        <w:rPr>
          <w:rFonts w:hint="eastAsia"/>
        </w:rPr>
        <w:t>那些</w:t>
      </w:r>
      <w:r w:rsidR="006A7CE8">
        <w:rPr>
          <w:rFonts w:hint="eastAsia"/>
        </w:rPr>
        <w:t>混进</w:t>
      </w:r>
      <w:r w:rsidR="00B64F46">
        <w:rPr>
          <w:rFonts w:hint="eastAsia"/>
        </w:rPr>
        <w:t>革命队伍中不良分子</w:t>
      </w:r>
      <w:r w:rsidR="008C3CC6">
        <w:rPr>
          <w:rFonts w:hint="eastAsia"/>
        </w:rPr>
        <w:t>或落井下石或恩将仇报，</w:t>
      </w:r>
      <w:r w:rsidR="006A7CE8">
        <w:rPr>
          <w:rFonts w:hint="eastAsia"/>
        </w:rPr>
        <w:t>与西门闹的善良</w:t>
      </w:r>
      <w:r w:rsidR="008C3CC6">
        <w:rPr>
          <w:rFonts w:hint="eastAsia"/>
        </w:rPr>
        <w:t>形成了鲜明对比。</w:t>
      </w:r>
      <w:r w:rsidR="008C3CC6">
        <w:rPr>
          <w:rFonts w:hint="eastAsia"/>
        </w:rPr>
        <w:t xml:space="preserve"> </w:t>
      </w:r>
      <w:r w:rsidR="000669B1">
        <w:rPr>
          <w:rFonts w:hint="eastAsia"/>
        </w:rPr>
        <w:t>政策话语的</w:t>
      </w:r>
      <w:r w:rsidR="008C3CC6">
        <w:rPr>
          <w:rFonts w:hint="eastAsia"/>
        </w:rPr>
        <w:t>过度统一和坏人，促成了土改中的暴力，于是乎</w:t>
      </w:r>
      <w:r>
        <w:rPr>
          <w:rFonts w:hint="eastAsia"/>
        </w:rPr>
        <w:t>对西门闹的斗争以及定罪过程，</w:t>
      </w:r>
      <w:r w:rsidR="000669B1">
        <w:rPr>
          <w:rFonts w:hint="eastAsia"/>
        </w:rPr>
        <w:t>在他看来便是</w:t>
      </w:r>
      <w:r>
        <w:rPr>
          <w:rFonts w:hint="eastAsia"/>
        </w:rPr>
        <w:t>最想不通</w:t>
      </w:r>
      <w:r w:rsidR="001A433A">
        <w:rPr>
          <w:rFonts w:hint="eastAsia"/>
        </w:rPr>
        <w:t>、</w:t>
      </w:r>
      <w:r w:rsidR="000669B1">
        <w:rPr>
          <w:rFonts w:hint="eastAsia"/>
        </w:rPr>
        <w:t>最感到冤枉过程，整个批斗会</w:t>
      </w:r>
      <w:r>
        <w:rPr>
          <w:rFonts w:hint="eastAsia"/>
        </w:rPr>
        <w:t>实际上就等于栽赃大会，充斥着</w:t>
      </w:r>
      <w:r w:rsidR="000669B1">
        <w:rPr>
          <w:rFonts w:hint="eastAsia"/>
        </w:rPr>
        <w:t>无奈的辛酸，</w:t>
      </w:r>
      <w:r>
        <w:rPr>
          <w:rFonts w:hint="eastAsia"/>
        </w:rPr>
        <w:t>颠倒黑白的背叛和无耻</w:t>
      </w:r>
      <w:r w:rsidR="001A433A">
        <w:rPr>
          <w:rFonts w:hint="eastAsia"/>
        </w:rPr>
        <w:t>。</w:t>
      </w:r>
    </w:p>
    <w:p w:rsidR="00463872" w:rsidRDefault="00463872" w:rsidP="00463872">
      <w:pPr>
        <w:spacing w:line="360" w:lineRule="auto"/>
        <w:ind w:firstLineChars="200" w:firstLine="420"/>
      </w:pPr>
    </w:p>
    <w:p w:rsidR="00737276" w:rsidRPr="00737276" w:rsidRDefault="008C3CC6" w:rsidP="008C3CC6">
      <w:pPr>
        <w:spacing w:line="360" w:lineRule="auto"/>
        <w:rPr>
          <w:b/>
          <w:sz w:val="28"/>
        </w:rPr>
      </w:pPr>
      <w:r>
        <w:rPr>
          <w:rFonts w:hint="eastAsia"/>
          <w:b/>
          <w:sz w:val="28"/>
        </w:rPr>
        <w:t>五、</w:t>
      </w:r>
      <w:r w:rsidR="00737276" w:rsidRPr="00737276">
        <w:rPr>
          <w:rFonts w:hint="eastAsia"/>
          <w:b/>
          <w:sz w:val="28"/>
        </w:rPr>
        <w:t>结语</w:t>
      </w:r>
    </w:p>
    <w:p w:rsidR="00737276" w:rsidRDefault="00E074EE" w:rsidP="00463872">
      <w:pPr>
        <w:spacing w:line="360" w:lineRule="auto"/>
        <w:ind w:firstLineChars="200" w:firstLine="420"/>
      </w:pPr>
      <w:r>
        <w:rPr>
          <w:rFonts w:hint="eastAsia"/>
        </w:rPr>
        <w:lastRenderedPageBreak/>
        <w:t>很多人都会以为，小说不过都是些虚构</w:t>
      </w:r>
      <w:r w:rsidRPr="00755335">
        <w:rPr>
          <w:rFonts w:hint="eastAsia"/>
        </w:rPr>
        <w:t>的内容，当不得真，根本没法和正史相比。其实不然</w:t>
      </w:r>
      <w:r>
        <w:rPr>
          <w:rFonts w:hint="eastAsia"/>
        </w:rPr>
        <w:t>。</w:t>
      </w:r>
      <w:r w:rsidRPr="00755335">
        <w:rPr>
          <w:rFonts w:hint="eastAsia"/>
        </w:rPr>
        <w:t>之所以有一种极端的说法：“小说比历史更可信”，这是有原因的：单从事件来看，正史的记载可能是真的，也可能是假的，但小说的记载通常都是虚构的，没有人会把小说当真；可是，对思想的记录，小说却有可能比历史更真——小说虽然略去了历史事件的来龙去脉，却以文学的手法把事件背后所隐藏的“思想上的真实”（或者说“本质上的真实”）给突出地表现出来了。从这一</w:t>
      </w:r>
      <w:r w:rsidR="00482564">
        <w:rPr>
          <w:rFonts w:hint="eastAsia"/>
        </w:rPr>
        <w:t>点上来看，小说做的和正史并无二致，而小说的表现力却比正史强得多</w:t>
      </w:r>
      <w:r w:rsidRPr="00755335">
        <w:rPr>
          <w:rFonts w:hint="eastAsia"/>
        </w:rPr>
        <w:t>。</w:t>
      </w:r>
      <w:r w:rsidR="00463872">
        <w:rPr>
          <w:rFonts w:hint="eastAsia"/>
        </w:rPr>
        <w:t>[8]</w:t>
      </w:r>
    </w:p>
    <w:p w:rsidR="00737276" w:rsidRDefault="00737276" w:rsidP="00463872">
      <w:pPr>
        <w:spacing w:line="360" w:lineRule="auto"/>
        <w:ind w:firstLineChars="200" w:firstLine="420"/>
      </w:pPr>
      <w:r>
        <w:rPr>
          <w:rFonts w:hint="eastAsia"/>
        </w:rPr>
        <w:t>在文学领域，早在《生死疲劳》之前，已经有过很多怀疑、</w:t>
      </w:r>
      <w:r w:rsidR="00482564">
        <w:rPr>
          <w:rFonts w:hint="eastAsia"/>
        </w:rPr>
        <w:t>拆解甚至颠覆</w:t>
      </w:r>
      <w:r>
        <w:rPr>
          <w:rFonts w:hint="eastAsia"/>
        </w:rPr>
        <w:t>阶级斗争支配下的正统土改叙事模式的土改小说，最早的莫过于张爱玲在香港出版的《赤地之恋》以及《秧歌》，八十年代之后，大陆作品如张炜的《古船》，刘震云《故乡天下黄花》，洪峰《模糊年代》以及尤凤伟的《诺言》、《合欢》、《小灯》等，这些作品明显有别于正统土改小说，在怀疑、动摇土改运动的合法性合理性方面达成了一致。到了莫言的《生死疲劳》</w:t>
      </w:r>
      <w:r w:rsidR="00482564">
        <w:rPr>
          <w:rFonts w:hint="eastAsia"/>
        </w:rPr>
        <w:t>则</w:t>
      </w:r>
      <w:r>
        <w:rPr>
          <w:rFonts w:hint="eastAsia"/>
        </w:rPr>
        <w:t>第一次以运动受害者</w:t>
      </w:r>
      <w:r w:rsidR="00482564">
        <w:rPr>
          <w:rFonts w:hint="eastAsia"/>
        </w:rPr>
        <w:t>——</w:t>
      </w:r>
      <w:r>
        <w:rPr>
          <w:rFonts w:hint="eastAsia"/>
        </w:rPr>
        <w:t>地主的口吻来切入。西门闹可以说是被斗倒的好乡绅、好地主的典型。作为</w:t>
      </w:r>
      <w:r w:rsidR="00482564">
        <w:rPr>
          <w:rFonts w:hint="eastAsia"/>
        </w:rPr>
        <w:t>一个在</w:t>
      </w:r>
      <w:r>
        <w:rPr>
          <w:rFonts w:hint="eastAsia"/>
        </w:rPr>
        <w:t>大变</w:t>
      </w:r>
      <w:r w:rsidR="00482564">
        <w:rPr>
          <w:rFonts w:hint="eastAsia"/>
        </w:rPr>
        <w:t>革</w:t>
      </w:r>
      <w:r>
        <w:rPr>
          <w:rFonts w:hint="eastAsia"/>
        </w:rPr>
        <w:t>中横死之人，他因他的身份而死，在历史的浪潮中成为了革命的牺牲品。他其实并无死罪，他甚至是个勤劳善良的有德之人。这就凸现出西门闹的悲剧根源，更是直指运动中荒谬不合理的一面。</w:t>
      </w:r>
    </w:p>
    <w:p w:rsidR="00861D3F" w:rsidRDefault="00861D3F" w:rsidP="00463872">
      <w:pPr>
        <w:spacing w:line="360" w:lineRule="auto"/>
        <w:ind w:firstLineChars="200" w:firstLine="420"/>
      </w:pPr>
      <w:r>
        <w:rPr>
          <w:rFonts w:hint="eastAsia"/>
        </w:rPr>
        <w:t>土改运动作为一个大规模、大范围的历史运动，本身所应当具有的丰富多样性如地区差别、历史阶段差异、不同地方色彩等，土改过程中多种历史可能性等等，在传统的阶级对立、阶级斗争叙事模式之下，统统被简化、遮蔽或同一为斗倒地主、农民翻身做主的历史事件。“近年来这一历史叙事所描绘的传统乡村社会以及土改阶级斗争图景已经受到一些经验研究的</w:t>
      </w:r>
      <w:r w:rsidRPr="00430080">
        <w:rPr>
          <w:rFonts w:hint="eastAsia"/>
        </w:rPr>
        <w:t>质疑。”</w:t>
      </w:r>
      <w:r w:rsidR="001A3859" w:rsidRPr="00430080">
        <w:rPr>
          <w:rFonts w:hint="eastAsia"/>
        </w:rPr>
        <w:t>[</w:t>
      </w:r>
      <w:r w:rsidR="00463872">
        <w:rPr>
          <w:rFonts w:hint="eastAsia"/>
        </w:rPr>
        <w:t>9</w:t>
      </w:r>
      <w:r w:rsidR="001A3859" w:rsidRPr="00430080">
        <w:rPr>
          <w:rFonts w:hint="eastAsia"/>
        </w:rPr>
        <w:t xml:space="preserve">] </w:t>
      </w:r>
      <w:r>
        <w:rPr>
          <w:rFonts w:hint="eastAsia"/>
        </w:rPr>
        <w:t>例如，黄宗智先生在大量村、乡层次的经验证据（如张庄、十里店等）基础之上，重新描绘了土改前中国乡村的社会阶级状况。“现有的资料表明，在华北平原很多村庄根本没有地主。”或者说“许多村庄实际上并没有符合客观标准的阶级</w:t>
      </w:r>
      <w:r w:rsidRPr="00430080">
        <w:rPr>
          <w:rFonts w:hint="eastAsia"/>
        </w:rPr>
        <w:t>敌人。”</w:t>
      </w:r>
      <w:r w:rsidR="001A3859" w:rsidRPr="00430080">
        <w:rPr>
          <w:rFonts w:hint="eastAsia"/>
        </w:rPr>
        <w:t>[</w:t>
      </w:r>
      <w:r w:rsidR="00463872">
        <w:rPr>
          <w:rFonts w:hint="eastAsia"/>
        </w:rPr>
        <w:t>10</w:t>
      </w:r>
      <w:r w:rsidR="001A3859" w:rsidRPr="00430080">
        <w:rPr>
          <w:rFonts w:hint="eastAsia"/>
        </w:rPr>
        <w:t xml:space="preserve">] </w:t>
      </w:r>
      <w:r w:rsidRPr="00430080">
        <w:rPr>
          <w:rFonts w:hint="eastAsia"/>
        </w:rPr>
        <w:t>“</w:t>
      </w:r>
      <w:r>
        <w:rPr>
          <w:rFonts w:hint="eastAsia"/>
        </w:rPr>
        <w:t>每一个村庄都要划分出阶级敌人，党要组织阶级斗争，发动贫农和雇农反对地主和富农。”即便在没有地主的村庄，“党强行贯彻的分类法坚持认为，政治和经济问题的根源是少数富人对多数穷人</w:t>
      </w:r>
      <w:r w:rsidRPr="00430080">
        <w:rPr>
          <w:rFonts w:hint="eastAsia"/>
        </w:rPr>
        <w:t>的剥削。”</w:t>
      </w:r>
      <w:r w:rsidR="00430080" w:rsidRPr="00430080">
        <w:rPr>
          <w:rFonts w:hint="eastAsia"/>
        </w:rPr>
        <w:t>[1</w:t>
      </w:r>
      <w:r w:rsidR="00463872">
        <w:rPr>
          <w:rFonts w:hint="eastAsia"/>
        </w:rPr>
        <w:t>1</w:t>
      </w:r>
      <w:r w:rsidR="00430080" w:rsidRPr="00430080">
        <w:rPr>
          <w:rFonts w:hint="eastAsia"/>
        </w:rPr>
        <w:t xml:space="preserve">] </w:t>
      </w:r>
      <w:r>
        <w:rPr>
          <w:rFonts w:hint="eastAsia"/>
        </w:rPr>
        <w:t>因此，当</w:t>
      </w:r>
      <w:r w:rsidR="00482564">
        <w:rPr>
          <w:rFonts w:hint="eastAsia"/>
        </w:rPr>
        <w:t>过度统一的革命话语、</w:t>
      </w:r>
      <w:r>
        <w:rPr>
          <w:rFonts w:hint="eastAsia"/>
        </w:rPr>
        <w:t>精确的阶级分析被有意地忽略或者隐瞒，被教条化的套用和普遍性的配额所排斥、压抑之后，</w:t>
      </w:r>
      <w:r w:rsidR="00482564">
        <w:rPr>
          <w:rFonts w:hint="eastAsia"/>
        </w:rPr>
        <w:t>加之因此而混入革命队伍的不良分子，那么</w:t>
      </w:r>
      <w:r>
        <w:rPr>
          <w:rFonts w:hint="eastAsia"/>
        </w:rPr>
        <w:t>阶级划分上的浮夸和提升也就变得不可避免，它</w:t>
      </w:r>
      <w:r w:rsidR="00482564">
        <w:rPr>
          <w:rFonts w:hint="eastAsia"/>
        </w:rPr>
        <w:t>最终</w:t>
      </w:r>
      <w:r>
        <w:rPr>
          <w:rFonts w:hint="eastAsia"/>
        </w:rPr>
        <w:t>导致了土改运动中层出不穷、屡见不鲜的过火行为。理解了这一点，就能明白本来阶级关系并不很紧张，阶级剥削并不严重的西门屯，出现了残酷迫害没有历史污点的地主的过火行为。</w:t>
      </w:r>
    </w:p>
    <w:p w:rsidR="00482564" w:rsidRPr="00482564" w:rsidRDefault="00482564" w:rsidP="00482564"/>
    <w:p w:rsidR="00482564" w:rsidRDefault="00482564" w:rsidP="00482564"/>
    <w:p w:rsidR="00482564" w:rsidRDefault="00482564" w:rsidP="00482564">
      <w:pPr>
        <w:spacing w:line="360" w:lineRule="auto"/>
        <w:rPr>
          <w:b/>
          <w:sz w:val="28"/>
        </w:rPr>
      </w:pPr>
      <w:r w:rsidRPr="00482564">
        <w:rPr>
          <w:rFonts w:hint="eastAsia"/>
          <w:b/>
          <w:sz w:val="28"/>
        </w:rPr>
        <w:t>参考文献：</w:t>
      </w:r>
    </w:p>
    <w:p w:rsidR="00482564" w:rsidRDefault="0063631F" w:rsidP="00463872">
      <w:pPr>
        <w:ind w:left="315" w:hangingChars="150" w:hanging="315"/>
      </w:pPr>
      <w:r>
        <w:rPr>
          <w:rFonts w:hint="eastAsia"/>
        </w:rPr>
        <w:t xml:space="preserve">[1] </w:t>
      </w:r>
      <w:r>
        <w:rPr>
          <w:rFonts w:hint="eastAsia"/>
        </w:rPr>
        <w:t>陈思和，土改中的小说与小说中的土改——六十年文学话土改</w:t>
      </w:r>
      <w:r w:rsidR="00E01F11">
        <w:rPr>
          <w:rFonts w:hint="eastAsia"/>
        </w:rPr>
        <w:t xml:space="preserve"> [J]</w:t>
      </w:r>
      <w:r w:rsidR="00E01F11">
        <w:rPr>
          <w:rFonts w:hint="eastAsia"/>
        </w:rPr>
        <w:t>，</w:t>
      </w:r>
      <w:r w:rsidRPr="0063631F">
        <w:t>南京大学学报（哲学</w:t>
      </w:r>
      <w:r w:rsidRPr="0063631F">
        <w:t>·</w:t>
      </w:r>
      <w:r w:rsidRPr="0063631F">
        <w:t>人文科学</w:t>
      </w:r>
      <w:r w:rsidRPr="0063631F">
        <w:t>·</w:t>
      </w:r>
      <w:r w:rsidRPr="0063631F">
        <w:t>社会科学）</w:t>
      </w:r>
      <w:r w:rsidRPr="0063631F">
        <w:t> 2010 </w:t>
      </w:r>
      <w:r>
        <w:rPr>
          <w:rFonts w:hint="eastAsia"/>
        </w:rPr>
        <w:t>年，</w:t>
      </w:r>
      <w:r w:rsidRPr="0063631F">
        <w:t>第</w:t>
      </w:r>
      <w:r w:rsidRPr="0063631F">
        <w:t>4</w:t>
      </w:r>
      <w:r w:rsidRPr="0063631F">
        <w:t>期</w:t>
      </w:r>
      <w:r w:rsidRPr="0063631F">
        <w:t> </w:t>
      </w:r>
    </w:p>
    <w:p w:rsidR="0063631F" w:rsidRDefault="0063631F" w:rsidP="00463872">
      <w:pPr>
        <w:ind w:left="630" w:hangingChars="300" w:hanging="630"/>
      </w:pPr>
      <w:r>
        <w:rPr>
          <w:rFonts w:hint="eastAsia"/>
        </w:rPr>
        <w:t xml:space="preserve">[2] </w:t>
      </w:r>
      <w:r w:rsidR="00E01F11">
        <w:rPr>
          <w:rFonts w:hint="eastAsia"/>
        </w:rPr>
        <w:t xml:space="preserve">[5] </w:t>
      </w:r>
      <w:r>
        <w:rPr>
          <w:rFonts w:hint="eastAsia"/>
        </w:rPr>
        <w:t>黄勇，地主讲土改——莫言《生死疲劳》叙事视角的新变</w:t>
      </w:r>
      <w:r>
        <w:rPr>
          <w:rFonts w:hint="eastAsia"/>
        </w:rPr>
        <w:t xml:space="preserve"> [J]</w:t>
      </w:r>
      <w:r w:rsidR="00E01F11">
        <w:rPr>
          <w:rFonts w:hint="eastAsia"/>
        </w:rPr>
        <w:t>，</w:t>
      </w:r>
      <w:r>
        <w:rPr>
          <w:rFonts w:hint="eastAsia"/>
        </w:rPr>
        <w:t>扬子江评论，</w:t>
      </w:r>
      <w:r>
        <w:rPr>
          <w:rFonts w:hint="eastAsia"/>
        </w:rPr>
        <w:t>2009</w:t>
      </w:r>
      <w:r>
        <w:rPr>
          <w:rFonts w:hint="eastAsia"/>
        </w:rPr>
        <w:t>年，第</w:t>
      </w:r>
      <w:r>
        <w:rPr>
          <w:rFonts w:hint="eastAsia"/>
        </w:rPr>
        <w:t>6</w:t>
      </w:r>
      <w:r>
        <w:rPr>
          <w:rFonts w:hint="eastAsia"/>
        </w:rPr>
        <w:t>期</w:t>
      </w:r>
    </w:p>
    <w:p w:rsidR="0063631F" w:rsidRPr="00482564" w:rsidRDefault="00A067C0" w:rsidP="00463872">
      <w:pPr>
        <w:ind w:left="315" w:hangingChars="150" w:hanging="315"/>
      </w:pPr>
      <w:r>
        <w:rPr>
          <w:rFonts w:hint="eastAsia"/>
        </w:rPr>
        <w:t xml:space="preserve">[3] </w:t>
      </w:r>
      <w:r w:rsidR="00E01F11">
        <w:rPr>
          <w:rFonts w:hint="eastAsia"/>
        </w:rPr>
        <w:t xml:space="preserve">[4] [6] </w:t>
      </w:r>
      <w:r>
        <w:rPr>
          <w:rFonts w:hint="eastAsia"/>
        </w:rPr>
        <w:t>莫言，</w:t>
      </w:r>
      <w:r w:rsidR="00283980">
        <w:rPr>
          <w:rFonts w:hint="eastAsia"/>
        </w:rPr>
        <w:t>《</w:t>
      </w:r>
      <w:r>
        <w:rPr>
          <w:rFonts w:hint="eastAsia"/>
        </w:rPr>
        <w:t>生死疲劳</w:t>
      </w:r>
      <w:r w:rsidR="00283980">
        <w:rPr>
          <w:rFonts w:hint="eastAsia"/>
        </w:rPr>
        <w:t>》</w:t>
      </w:r>
      <w:r>
        <w:rPr>
          <w:rFonts w:hint="eastAsia"/>
        </w:rPr>
        <w:t xml:space="preserve"> [M]</w:t>
      </w:r>
      <w:r w:rsidR="00E01F11">
        <w:rPr>
          <w:rFonts w:hint="eastAsia"/>
        </w:rPr>
        <w:t>，</w:t>
      </w:r>
      <w:r>
        <w:rPr>
          <w:rFonts w:hint="eastAsia"/>
        </w:rPr>
        <w:t>北京，作家出版社，</w:t>
      </w:r>
      <w:r>
        <w:rPr>
          <w:rFonts w:hint="eastAsia"/>
        </w:rPr>
        <w:t>2012</w:t>
      </w:r>
      <w:r>
        <w:rPr>
          <w:rFonts w:hint="eastAsia"/>
        </w:rPr>
        <w:t>年</w:t>
      </w:r>
      <w:r w:rsidR="001A3859">
        <w:rPr>
          <w:rFonts w:hint="eastAsia"/>
        </w:rPr>
        <w:t>版</w:t>
      </w:r>
    </w:p>
    <w:p w:rsidR="00A067C0" w:rsidRDefault="00E01F11" w:rsidP="00463872">
      <w:pPr>
        <w:ind w:left="315" w:hangingChars="150" w:hanging="315"/>
      </w:pPr>
      <w:r>
        <w:rPr>
          <w:rFonts w:hint="eastAsia"/>
        </w:rPr>
        <w:t xml:space="preserve">[7] </w:t>
      </w:r>
      <w:r>
        <w:rPr>
          <w:rFonts w:hint="eastAsia"/>
        </w:rPr>
        <w:t>毛泽东，</w:t>
      </w:r>
      <w:r w:rsidRPr="00E01F11">
        <w:rPr>
          <w:rFonts w:hint="eastAsia"/>
        </w:rPr>
        <w:t>《毛泽东选集》（第一卷）</w:t>
      </w:r>
      <w:r>
        <w:rPr>
          <w:rFonts w:hint="eastAsia"/>
        </w:rPr>
        <w:t>[M]</w:t>
      </w:r>
      <w:r w:rsidRPr="00E01F11">
        <w:rPr>
          <w:rFonts w:hint="eastAsia"/>
        </w:rPr>
        <w:t>，</w:t>
      </w:r>
      <w:r>
        <w:rPr>
          <w:rFonts w:hint="eastAsia"/>
        </w:rPr>
        <w:t>北京，</w:t>
      </w:r>
      <w:r w:rsidRPr="00E01F11">
        <w:rPr>
          <w:rFonts w:hint="eastAsia"/>
        </w:rPr>
        <w:t>人民出版社</w:t>
      </w:r>
      <w:r>
        <w:rPr>
          <w:rFonts w:hint="eastAsia"/>
        </w:rPr>
        <w:t>，</w:t>
      </w:r>
      <w:r w:rsidRPr="00E01F11">
        <w:rPr>
          <w:rFonts w:hint="eastAsia"/>
        </w:rPr>
        <w:t xml:space="preserve">1991 </w:t>
      </w:r>
      <w:r w:rsidRPr="00E01F11">
        <w:rPr>
          <w:rFonts w:hint="eastAsia"/>
        </w:rPr>
        <w:t>年版</w:t>
      </w:r>
    </w:p>
    <w:p w:rsidR="00463872" w:rsidRDefault="00463872" w:rsidP="00463872">
      <w:pPr>
        <w:ind w:left="315" w:hangingChars="150" w:hanging="315"/>
      </w:pPr>
      <w:r>
        <w:rPr>
          <w:rFonts w:hint="eastAsia"/>
        </w:rPr>
        <w:t xml:space="preserve">[8] </w:t>
      </w:r>
      <w:r>
        <w:rPr>
          <w:rFonts w:hint="eastAsia"/>
        </w:rPr>
        <w:t>熊逸，</w:t>
      </w:r>
      <w:r w:rsidR="00283980">
        <w:rPr>
          <w:rFonts w:hint="eastAsia"/>
        </w:rPr>
        <w:t>《春秋大义：中国传统语境下的皇权与学术》</w:t>
      </w:r>
      <w:r w:rsidR="00283980">
        <w:rPr>
          <w:rFonts w:hint="eastAsia"/>
        </w:rPr>
        <w:t xml:space="preserve"> [M]</w:t>
      </w:r>
      <w:r w:rsidR="00283980">
        <w:rPr>
          <w:rFonts w:hint="eastAsia"/>
        </w:rPr>
        <w:t>，北京，民主与建设出版社，</w:t>
      </w:r>
      <w:r w:rsidR="00283980">
        <w:rPr>
          <w:rFonts w:hint="eastAsia"/>
        </w:rPr>
        <w:t>2015</w:t>
      </w:r>
      <w:r w:rsidR="00283980">
        <w:rPr>
          <w:rFonts w:hint="eastAsia"/>
        </w:rPr>
        <w:t>年版</w:t>
      </w:r>
    </w:p>
    <w:p w:rsidR="001A3859" w:rsidRDefault="001A3859" w:rsidP="00463872">
      <w:pPr>
        <w:ind w:left="315" w:hangingChars="150" w:hanging="315"/>
      </w:pPr>
      <w:r>
        <w:rPr>
          <w:rFonts w:hint="eastAsia"/>
        </w:rPr>
        <w:t>[</w:t>
      </w:r>
      <w:r w:rsidR="00463872">
        <w:rPr>
          <w:rFonts w:hint="eastAsia"/>
        </w:rPr>
        <w:t>9</w:t>
      </w:r>
      <w:r>
        <w:rPr>
          <w:rFonts w:hint="eastAsia"/>
        </w:rPr>
        <w:t xml:space="preserve">] </w:t>
      </w:r>
      <w:r>
        <w:rPr>
          <w:rFonts w:hint="eastAsia"/>
        </w:rPr>
        <w:t>李放春，北方土改中的“翻身”与“生产”——中国革命现代性的一个话语—历史矛盾溯考</w:t>
      </w:r>
    </w:p>
    <w:p w:rsidR="001A3859" w:rsidRPr="001A3859" w:rsidRDefault="001A3859" w:rsidP="00463872">
      <w:pPr>
        <w:ind w:left="315" w:hangingChars="150" w:hanging="315"/>
      </w:pPr>
      <w:r>
        <w:rPr>
          <w:rFonts w:hint="eastAsia"/>
        </w:rPr>
        <w:t>[</w:t>
      </w:r>
      <w:r w:rsidR="00463872">
        <w:rPr>
          <w:rFonts w:hint="eastAsia"/>
        </w:rPr>
        <w:t>10</w:t>
      </w:r>
      <w:r>
        <w:rPr>
          <w:rFonts w:hint="eastAsia"/>
        </w:rPr>
        <w:t xml:space="preserve">] </w:t>
      </w:r>
      <w:r w:rsidR="00430080">
        <w:rPr>
          <w:rFonts w:hint="eastAsia"/>
        </w:rPr>
        <w:t>[</w:t>
      </w:r>
      <w:r w:rsidR="00463872">
        <w:rPr>
          <w:rFonts w:hint="eastAsia"/>
        </w:rPr>
        <w:t>11</w:t>
      </w:r>
      <w:r w:rsidR="00430080">
        <w:rPr>
          <w:rFonts w:hint="eastAsia"/>
        </w:rPr>
        <w:t xml:space="preserve">] </w:t>
      </w:r>
      <w:r>
        <w:rPr>
          <w:rFonts w:hint="eastAsia"/>
        </w:rPr>
        <w:t>黄宗智，《中国革命中的农村阶级斗争》，黄宗智主编：《中国乡村研究》（第二辑），</w:t>
      </w:r>
      <w:r w:rsidR="00430080">
        <w:rPr>
          <w:rFonts w:hint="eastAsia"/>
        </w:rPr>
        <w:t>北京，</w:t>
      </w:r>
      <w:r>
        <w:rPr>
          <w:rFonts w:hint="eastAsia"/>
        </w:rPr>
        <w:t>商务印书馆</w:t>
      </w:r>
      <w:r>
        <w:rPr>
          <w:rFonts w:hint="eastAsia"/>
        </w:rPr>
        <w:t>2003</w:t>
      </w:r>
      <w:r w:rsidR="00430080">
        <w:rPr>
          <w:rFonts w:hint="eastAsia"/>
        </w:rPr>
        <w:t>年版</w:t>
      </w:r>
    </w:p>
    <w:sectPr w:rsidR="001A3859" w:rsidRPr="001A3859" w:rsidSect="002E307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3254" w:rsidRDefault="003C3254" w:rsidP="00294D07">
      <w:r>
        <w:separator/>
      </w:r>
    </w:p>
  </w:endnote>
  <w:endnote w:type="continuationSeparator" w:id="1">
    <w:p w:rsidR="003C3254" w:rsidRDefault="003C3254" w:rsidP="00294D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3254" w:rsidRDefault="003C3254" w:rsidP="00294D07">
      <w:r>
        <w:separator/>
      </w:r>
    </w:p>
  </w:footnote>
  <w:footnote w:type="continuationSeparator" w:id="1">
    <w:p w:rsidR="003C3254" w:rsidRDefault="003C3254" w:rsidP="00294D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3D3F20"/>
    <w:multiLevelType w:val="hybridMultilevel"/>
    <w:tmpl w:val="34EEFAF6"/>
    <w:lvl w:ilvl="0" w:tplc="1ED07A2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94D07"/>
    <w:rsid w:val="0003000B"/>
    <w:rsid w:val="000669B1"/>
    <w:rsid w:val="00087332"/>
    <w:rsid w:val="000918A1"/>
    <w:rsid w:val="00133E17"/>
    <w:rsid w:val="00134E99"/>
    <w:rsid w:val="00136F0C"/>
    <w:rsid w:val="001600E9"/>
    <w:rsid w:val="001A3859"/>
    <w:rsid w:val="001A433A"/>
    <w:rsid w:val="00244B1F"/>
    <w:rsid w:val="00272C9A"/>
    <w:rsid w:val="00283980"/>
    <w:rsid w:val="00294D07"/>
    <w:rsid w:val="002B1975"/>
    <w:rsid w:val="002E3072"/>
    <w:rsid w:val="003A5F9C"/>
    <w:rsid w:val="003C3254"/>
    <w:rsid w:val="003E7400"/>
    <w:rsid w:val="00430080"/>
    <w:rsid w:val="004345BF"/>
    <w:rsid w:val="00457E6F"/>
    <w:rsid w:val="00463872"/>
    <w:rsid w:val="00465163"/>
    <w:rsid w:val="00472D52"/>
    <w:rsid w:val="00482564"/>
    <w:rsid w:val="004C0666"/>
    <w:rsid w:val="00517A5D"/>
    <w:rsid w:val="00521165"/>
    <w:rsid w:val="00582C87"/>
    <w:rsid w:val="005B7D20"/>
    <w:rsid w:val="005C6572"/>
    <w:rsid w:val="00626B72"/>
    <w:rsid w:val="0063157B"/>
    <w:rsid w:val="00634437"/>
    <w:rsid w:val="0063631F"/>
    <w:rsid w:val="006A5C94"/>
    <w:rsid w:val="006A7CE8"/>
    <w:rsid w:val="006F73BF"/>
    <w:rsid w:val="00737276"/>
    <w:rsid w:val="00741B7E"/>
    <w:rsid w:val="00755335"/>
    <w:rsid w:val="007E6417"/>
    <w:rsid w:val="00861D3F"/>
    <w:rsid w:val="00861DB0"/>
    <w:rsid w:val="00890278"/>
    <w:rsid w:val="008C3CC6"/>
    <w:rsid w:val="008E476B"/>
    <w:rsid w:val="0093338B"/>
    <w:rsid w:val="009B58FB"/>
    <w:rsid w:val="009D5DF7"/>
    <w:rsid w:val="00A067C0"/>
    <w:rsid w:val="00AF6031"/>
    <w:rsid w:val="00B414C3"/>
    <w:rsid w:val="00B46472"/>
    <w:rsid w:val="00B64F46"/>
    <w:rsid w:val="00BA5B3C"/>
    <w:rsid w:val="00BA5C5D"/>
    <w:rsid w:val="00BE1BCD"/>
    <w:rsid w:val="00C36763"/>
    <w:rsid w:val="00CF7C7D"/>
    <w:rsid w:val="00D16292"/>
    <w:rsid w:val="00DD48E1"/>
    <w:rsid w:val="00DE5A0E"/>
    <w:rsid w:val="00E01F11"/>
    <w:rsid w:val="00E035DB"/>
    <w:rsid w:val="00E074EE"/>
    <w:rsid w:val="00E22116"/>
    <w:rsid w:val="00E25828"/>
    <w:rsid w:val="00F652F8"/>
    <w:rsid w:val="00FA1E63"/>
    <w:rsid w:val="00FB173A"/>
    <w:rsid w:val="00FB6C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0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94D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94D07"/>
    <w:rPr>
      <w:sz w:val="18"/>
      <w:szCs w:val="18"/>
    </w:rPr>
  </w:style>
  <w:style w:type="paragraph" w:styleId="a4">
    <w:name w:val="footer"/>
    <w:basedOn w:val="a"/>
    <w:link w:val="Char0"/>
    <w:uiPriority w:val="99"/>
    <w:semiHidden/>
    <w:unhideWhenUsed/>
    <w:rsid w:val="00294D0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94D07"/>
    <w:rPr>
      <w:sz w:val="18"/>
      <w:szCs w:val="18"/>
    </w:rPr>
  </w:style>
  <w:style w:type="paragraph" w:styleId="a5">
    <w:name w:val="List Paragraph"/>
    <w:basedOn w:val="a"/>
    <w:uiPriority w:val="34"/>
    <w:qFormat/>
    <w:rsid w:val="0003000B"/>
    <w:pPr>
      <w:ind w:firstLineChars="200" w:firstLine="420"/>
    </w:pPr>
  </w:style>
</w:styles>
</file>

<file path=word/webSettings.xml><?xml version="1.0" encoding="utf-8"?>
<w:webSettings xmlns:r="http://schemas.openxmlformats.org/officeDocument/2006/relationships" xmlns:w="http://schemas.openxmlformats.org/wordprocessingml/2006/main">
  <w:divs>
    <w:div w:id="1399862551">
      <w:bodyDiv w:val="1"/>
      <w:marLeft w:val="0"/>
      <w:marRight w:val="0"/>
      <w:marTop w:val="0"/>
      <w:marBottom w:val="0"/>
      <w:divBdr>
        <w:top w:val="none" w:sz="0" w:space="0" w:color="auto"/>
        <w:left w:val="none" w:sz="0" w:space="0" w:color="auto"/>
        <w:bottom w:val="none" w:sz="0" w:space="0" w:color="auto"/>
        <w:right w:val="none" w:sz="0" w:space="0" w:color="auto"/>
      </w:divBdr>
    </w:div>
    <w:div w:id="185502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0D36B-E1ED-4D8D-A0CA-AEAF506A8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1328</TotalTime>
  <Pages>6</Pages>
  <Words>824</Words>
  <Characters>4697</Characters>
  <Application>Microsoft Office Word</Application>
  <DocSecurity>0</DocSecurity>
  <Lines>39</Lines>
  <Paragraphs>11</Paragraphs>
  <ScaleCrop>false</ScaleCrop>
  <Company>China</Company>
  <LinksUpToDate>false</LinksUpToDate>
  <CharactersWithSpaces>5510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2015-11-29T14:59:00Z</dcterms:created>
  <dcterms:modified xsi:type="dcterms:W3CDTF">2015-12-22T06:36:00Z</dcterms:modified>
</cp:coreProperties>
</file>